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EB063" w14:textId="5EAA9C51" w:rsidR="000D2B2A" w:rsidRPr="00E54338" w:rsidRDefault="000D2B2A">
      <w:pPr>
        <w:rPr>
          <w:rFonts w:ascii="Trebuchet MS" w:hAnsi="Trebuchet MS"/>
          <w:sz w:val="22"/>
          <w:szCs w:val="22"/>
          <w:lang w:val="en-GB"/>
        </w:rPr>
      </w:pPr>
    </w:p>
    <w:p w14:paraId="6CF6D747" w14:textId="6279E077" w:rsidR="000D2B2A" w:rsidRPr="00E54338" w:rsidRDefault="000D2B2A">
      <w:pPr>
        <w:rPr>
          <w:rFonts w:ascii="Trebuchet MS" w:hAnsi="Trebuchet MS"/>
          <w:sz w:val="22"/>
          <w:szCs w:val="22"/>
          <w:lang w:val="en-GB"/>
        </w:rPr>
      </w:pPr>
    </w:p>
    <w:p w14:paraId="5288656A" w14:textId="7C300DD6" w:rsidR="000D2B2A" w:rsidRPr="00E54338" w:rsidRDefault="000D2B2A">
      <w:pPr>
        <w:rPr>
          <w:rFonts w:ascii="Trebuchet MS" w:hAnsi="Trebuchet MS"/>
          <w:sz w:val="22"/>
          <w:szCs w:val="22"/>
          <w:lang w:val="en-GB"/>
        </w:rPr>
      </w:pPr>
    </w:p>
    <w:p w14:paraId="55FE1F4C" w14:textId="77777777" w:rsidR="000D2B2A" w:rsidRPr="00E54338" w:rsidRDefault="000D2B2A">
      <w:pPr>
        <w:rPr>
          <w:rFonts w:ascii="Trebuchet MS" w:hAnsi="Trebuchet MS"/>
          <w:sz w:val="22"/>
          <w:szCs w:val="22"/>
          <w:lang w:val="en-GB"/>
        </w:rPr>
      </w:pPr>
    </w:p>
    <w:p w14:paraId="623B141B" w14:textId="6346CFEE" w:rsidR="000D2B2A" w:rsidRPr="00E54338" w:rsidRDefault="000D2B2A">
      <w:pPr>
        <w:rPr>
          <w:rFonts w:ascii="Trebuchet MS" w:hAnsi="Trebuchet MS"/>
          <w:sz w:val="22"/>
          <w:szCs w:val="22"/>
          <w:lang w:val="en-GB"/>
        </w:rPr>
      </w:pPr>
    </w:p>
    <w:p w14:paraId="77DA22EC" w14:textId="6297E205" w:rsidR="000D2B2A" w:rsidRPr="00E54338" w:rsidRDefault="000D2B2A">
      <w:pPr>
        <w:rPr>
          <w:rFonts w:ascii="Trebuchet MS" w:hAnsi="Trebuchet MS"/>
          <w:sz w:val="22"/>
          <w:szCs w:val="22"/>
          <w:lang w:val="en-GB"/>
        </w:rPr>
      </w:pPr>
    </w:p>
    <w:p w14:paraId="571BB121" w14:textId="77777777" w:rsidR="0038447C" w:rsidRPr="00E54338" w:rsidRDefault="0038447C" w:rsidP="00ED1513">
      <w:pPr>
        <w:rPr>
          <w:rFonts w:ascii="Trebuchet MS" w:hAnsi="Trebuchet MS"/>
          <w:b/>
          <w:sz w:val="22"/>
          <w:szCs w:val="22"/>
          <w:shd w:val="clear" w:color="auto" w:fill="FFFFFF"/>
        </w:rPr>
      </w:pPr>
    </w:p>
    <w:p w14:paraId="55D23227" w14:textId="77777777" w:rsidR="00CC3837" w:rsidRDefault="00CC3837" w:rsidP="00ED1513">
      <w:pPr>
        <w:rPr>
          <w:rFonts w:ascii="Trebuchet MS" w:hAnsi="Trebuchet MS"/>
          <w:b/>
          <w:sz w:val="36"/>
          <w:szCs w:val="36"/>
          <w:shd w:val="clear" w:color="auto" w:fill="FFFFFF"/>
        </w:rPr>
      </w:pPr>
    </w:p>
    <w:p w14:paraId="2914E0F5" w14:textId="77777777" w:rsidR="000200C0" w:rsidRDefault="000200C0" w:rsidP="00ED1513">
      <w:pPr>
        <w:rPr>
          <w:rFonts w:ascii="Trebuchet MS" w:hAnsi="Trebuchet MS"/>
          <w:b/>
          <w:sz w:val="36"/>
          <w:szCs w:val="36"/>
          <w:shd w:val="clear" w:color="auto" w:fill="FFFFFF"/>
        </w:rPr>
      </w:pPr>
    </w:p>
    <w:p w14:paraId="7CB17834" w14:textId="35E71157" w:rsidR="00F26E70" w:rsidRPr="006C22ED" w:rsidRDefault="0043706F" w:rsidP="00ED1513">
      <w:pPr>
        <w:rPr>
          <w:rFonts w:ascii="Trebuchet MS" w:hAnsi="Trebuchet MS"/>
          <w:b/>
          <w:sz w:val="36"/>
          <w:szCs w:val="36"/>
          <w:shd w:val="clear" w:color="auto" w:fill="FFFFFF"/>
        </w:rPr>
      </w:pPr>
      <w:r w:rsidRPr="006C22ED">
        <w:rPr>
          <w:rFonts w:ascii="Trebuchet MS" w:hAnsi="Trebuchet MS"/>
          <w:b/>
          <w:sz w:val="36"/>
          <w:szCs w:val="36"/>
          <w:shd w:val="clear" w:color="auto" w:fill="FFFFFF"/>
        </w:rPr>
        <w:t>HEAD OF</w:t>
      </w:r>
      <w:r w:rsidR="00ED58DF" w:rsidRPr="006C22ED">
        <w:rPr>
          <w:rFonts w:ascii="Trebuchet MS" w:hAnsi="Trebuchet MS"/>
          <w:b/>
          <w:sz w:val="36"/>
          <w:szCs w:val="36"/>
          <w:shd w:val="clear" w:color="auto" w:fill="FFFFFF"/>
        </w:rPr>
        <w:t xml:space="preserve"> </w:t>
      </w:r>
      <w:r w:rsidR="00BB6227">
        <w:rPr>
          <w:rFonts w:ascii="Trebuchet MS" w:hAnsi="Trebuchet MS"/>
          <w:b/>
          <w:sz w:val="36"/>
          <w:szCs w:val="36"/>
          <w:shd w:val="clear" w:color="auto" w:fill="FFFFFF"/>
        </w:rPr>
        <w:t xml:space="preserve">TECHNICAL </w:t>
      </w:r>
      <w:r w:rsidR="00B41044">
        <w:rPr>
          <w:rFonts w:ascii="Trebuchet MS" w:hAnsi="Trebuchet MS"/>
          <w:b/>
          <w:sz w:val="36"/>
          <w:szCs w:val="36"/>
          <w:shd w:val="clear" w:color="auto" w:fill="FFFFFF"/>
        </w:rPr>
        <w:t>&amp; STAGE</w:t>
      </w:r>
      <w:r w:rsidR="0061064E" w:rsidRPr="006C22ED">
        <w:rPr>
          <w:rFonts w:ascii="Trebuchet MS" w:hAnsi="Trebuchet MS"/>
          <w:b/>
          <w:sz w:val="36"/>
          <w:szCs w:val="36"/>
          <w:shd w:val="clear" w:color="auto" w:fill="FFFFFF"/>
        </w:rPr>
        <w:t xml:space="preserve"> </w:t>
      </w:r>
    </w:p>
    <w:p w14:paraId="5C8EC521" w14:textId="77777777" w:rsidR="00CC3837" w:rsidRPr="006C22ED" w:rsidRDefault="00CC3837" w:rsidP="00CC3837">
      <w:pPr>
        <w:pStyle w:val="Default"/>
        <w:spacing w:before="0" w:after="240" w:line="240" w:lineRule="auto"/>
        <w:rPr>
          <w:rFonts w:ascii="Trebuchet MS" w:hAnsi="Trebuchet MS"/>
          <w:b/>
          <w:bCs/>
          <w:sz w:val="22"/>
          <w:szCs w:val="22"/>
          <w:shd w:val="clear" w:color="auto" w:fill="FFFFFF"/>
          <w:lang w:val="en-US"/>
        </w:rPr>
      </w:pPr>
    </w:p>
    <w:p w14:paraId="542CBAFE" w14:textId="1E66C042" w:rsidR="00CC3837" w:rsidRPr="006C22ED" w:rsidRDefault="00CC3837" w:rsidP="00CC3837">
      <w:pPr>
        <w:pStyle w:val="Default"/>
        <w:spacing w:before="0" w:after="240" w:line="240" w:lineRule="auto"/>
        <w:rPr>
          <w:rFonts w:ascii="Trebuchet MS" w:eastAsia="Times Roman" w:hAnsi="Trebuchet MS" w:cs="Times Roman"/>
          <w:color w:val="auto"/>
          <w:sz w:val="22"/>
          <w:szCs w:val="22"/>
          <w:shd w:val="clear" w:color="auto" w:fill="FFFFFF"/>
        </w:rPr>
      </w:pPr>
      <w:r w:rsidRPr="006C22ED">
        <w:rPr>
          <w:rFonts w:ascii="Trebuchet MS" w:hAnsi="Trebuchet MS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Job Title: </w:t>
      </w:r>
      <w:r w:rsidR="007A52DB" w:rsidRPr="006C22ED">
        <w:rPr>
          <w:rFonts w:ascii="Trebuchet MS" w:hAnsi="Trebuchet MS"/>
          <w:color w:val="auto"/>
          <w:sz w:val="22"/>
          <w:szCs w:val="22"/>
          <w:shd w:val="clear" w:color="auto" w:fill="FFFFFF"/>
          <w:lang w:val="en-US"/>
        </w:rPr>
        <w:t xml:space="preserve">Head of </w:t>
      </w:r>
      <w:r w:rsidR="00ED58DF" w:rsidRPr="006C22ED">
        <w:rPr>
          <w:rFonts w:ascii="Trebuchet MS" w:hAnsi="Trebuchet MS"/>
          <w:color w:val="auto"/>
          <w:sz w:val="22"/>
          <w:szCs w:val="22"/>
          <w:shd w:val="clear" w:color="auto" w:fill="FFFFFF"/>
          <w:lang w:val="en-US"/>
        </w:rPr>
        <w:t xml:space="preserve">Technical &amp; Stage </w:t>
      </w:r>
    </w:p>
    <w:p w14:paraId="530E907E" w14:textId="1E49F9EE" w:rsidR="00CC3837" w:rsidRPr="006C22ED" w:rsidRDefault="00CC3837" w:rsidP="00CC3837">
      <w:pPr>
        <w:pStyle w:val="Default"/>
        <w:spacing w:before="0" w:after="240" w:line="240" w:lineRule="auto"/>
        <w:rPr>
          <w:rFonts w:ascii="Trebuchet MS" w:eastAsia="Times Roman" w:hAnsi="Trebuchet MS" w:cs="Times Roman"/>
          <w:color w:val="auto"/>
          <w:sz w:val="22"/>
          <w:szCs w:val="22"/>
          <w:shd w:val="clear" w:color="auto" w:fill="FFFFFF"/>
        </w:rPr>
      </w:pPr>
      <w:r w:rsidRPr="006C22ED">
        <w:rPr>
          <w:rFonts w:ascii="Trebuchet MS" w:hAnsi="Trebuchet MS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Reports to: </w:t>
      </w:r>
      <w:r w:rsidR="000015A2" w:rsidRPr="006C22ED">
        <w:rPr>
          <w:rFonts w:ascii="Trebuchet MS" w:hAnsi="Trebuchet MS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="0045452B" w:rsidRPr="006C22ED">
        <w:rPr>
          <w:rFonts w:ascii="Trebuchet MS" w:hAnsi="Trebuchet MS"/>
          <w:color w:val="auto"/>
          <w:sz w:val="22"/>
          <w:szCs w:val="22"/>
          <w:shd w:val="clear" w:color="auto" w:fill="FFFFFF"/>
          <w:lang w:val="en-US"/>
        </w:rPr>
        <w:t>Chief Executive Officer</w:t>
      </w:r>
    </w:p>
    <w:p w14:paraId="70CA1307" w14:textId="001B74AD" w:rsidR="00CC3837" w:rsidRPr="006C22ED" w:rsidRDefault="00CC3837" w:rsidP="00CC3837">
      <w:pPr>
        <w:pStyle w:val="Default"/>
        <w:spacing w:before="0" w:after="240" w:line="240" w:lineRule="auto"/>
        <w:rPr>
          <w:rFonts w:ascii="Trebuchet MS" w:eastAsia="Times Roman" w:hAnsi="Trebuchet MS" w:cs="Times Roman"/>
          <w:color w:val="auto"/>
          <w:sz w:val="22"/>
          <w:szCs w:val="22"/>
          <w:shd w:val="clear" w:color="auto" w:fill="FFFFFF"/>
        </w:rPr>
      </w:pPr>
      <w:r w:rsidRPr="006C22ED">
        <w:rPr>
          <w:rFonts w:ascii="Trebuchet MS" w:hAnsi="Trebuchet MS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Appointed by: </w:t>
      </w:r>
      <w:r w:rsidR="000015A2" w:rsidRPr="006C22ED">
        <w:rPr>
          <w:rFonts w:ascii="Trebuchet MS" w:hAnsi="Trebuchet MS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6C22ED">
        <w:rPr>
          <w:rFonts w:ascii="Trebuchet MS" w:hAnsi="Trebuchet MS"/>
          <w:color w:val="auto"/>
          <w:sz w:val="22"/>
          <w:szCs w:val="22"/>
          <w:shd w:val="clear" w:color="auto" w:fill="FFFFFF"/>
          <w:lang w:val="en-US"/>
        </w:rPr>
        <w:t xml:space="preserve">Interview Panel </w:t>
      </w:r>
    </w:p>
    <w:p w14:paraId="6F688764" w14:textId="301E7FEF" w:rsidR="00CC3837" w:rsidRPr="006C22ED" w:rsidRDefault="00CC3837" w:rsidP="00CC3837">
      <w:pPr>
        <w:pStyle w:val="Default"/>
        <w:spacing w:before="0" w:after="240" w:line="240" w:lineRule="auto"/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</w:pPr>
      <w:r w:rsidRPr="006C22ED">
        <w:rPr>
          <w:rFonts w:ascii="Trebuchet MS" w:hAnsi="Trebuchet MS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Period of Appointment: </w:t>
      </w:r>
      <w:r w:rsidR="000015A2" w:rsidRPr="006C22ED">
        <w:rPr>
          <w:rFonts w:ascii="Trebuchet MS" w:hAnsi="Trebuchet MS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6C22ED">
        <w:rPr>
          <w:rFonts w:ascii="Trebuchet MS" w:hAnsi="Trebuchet MS"/>
          <w:bCs/>
          <w:color w:val="auto"/>
          <w:sz w:val="22"/>
          <w:szCs w:val="22"/>
          <w:shd w:val="clear" w:color="auto" w:fill="FFFFFF"/>
          <w:lang w:val="en-US"/>
        </w:rPr>
        <w:t>37.5 hours per week (</w:t>
      </w:r>
      <w:r w:rsidRPr="006C22E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>evening and weekend working</w:t>
      </w:r>
      <w:r w:rsidR="0039762B" w:rsidRPr="006C22E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 xml:space="preserve"> </w:t>
      </w:r>
      <w:r w:rsidRPr="006C22E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>will be required)</w:t>
      </w:r>
    </w:p>
    <w:p w14:paraId="788DA84B" w14:textId="798A6AD2" w:rsidR="00CC3837" w:rsidRPr="006C22ED" w:rsidRDefault="00CC3837" w:rsidP="00CC3837">
      <w:pPr>
        <w:rPr>
          <w:rFonts w:ascii="Trebuchet MS" w:hAnsi="Trebuchet MS"/>
          <w:bCs/>
          <w:sz w:val="22"/>
          <w:szCs w:val="22"/>
          <w:shd w:val="clear" w:color="auto" w:fill="FFFFFF"/>
        </w:rPr>
      </w:pPr>
      <w:r w:rsidRPr="006C22ED">
        <w:rPr>
          <w:rFonts w:ascii="Trebuchet MS" w:hAnsi="Trebuchet MS"/>
          <w:b/>
          <w:sz w:val="22"/>
          <w:szCs w:val="22"/>
          <w:shd w:val="clear" w:color="auto" w:fill="FFFFFF"/>
        </w:rPr>
        <w:t xml:space="preserve">Salary: </w:t>
      </w:r>
      <w:r w:rsidRPr="006C22ED">
        <w:rPr>
          <w:rFonts w:ascii="Trebuchet MS" w:hAnsi="Trebuchet MS"/>
          <w:bCs/>
          <w:sz w:val="22"/>
          <w:szCs w:val="22"/>
          <w:shd w:val="clear" w:color="auto" w:fill="FFFFFF"/>
        </w:rPr>
        <w:t xml:space="preserve"> </w:t>
      </w:r>
      <w:r w:rsidR="00575ECE" w:rsidRPr="006C22ED">
        <w:rPr>
          <w:rFonts w:ascii="Trebuchet MS" w:hAnsi="Trebuchet MS"/>
          <w:bCs/>
          <w:sz w:val="22"/>
          <w:szCs w:val="22"/>
          <w:shd w:val="clear" w:color="auto" w:fill="FFFFFF"/>
        </w:rPr>
        <w:t>Up to £4</w:t>
      </w:r>
      <w:r w:rsidR="00A553EA">
        <w:rPr>
          <w:rFonts w:ascii="Trebuchet MS" w:hAnsi="Trebuchet MS"/>
          <w:bCs/>
          <w:sz w:val="22"/>
          <w:szCs w:val="22"/>
          <w:shd w:val="clear" w:color="auto" w:fill="FFFFFF"/>
        </w:rPr>
        <w:t>2</w:t>
      </w:r>
      <w:r w:rsidR="00461888" w:rsidRPr="006C22ED">
        <w:rPr>
          <w:rFonts w:ascii="Trebuchet MS" w:hAnsi="Trebuchet MS"/>
          <w:bCs/>
          <w:sz w:val="22"/>
          <w:szCs w:val="22"/>
          <w:shd w:val="clear" w:color="auto" w:fill="FFFFFF"/>
        </w:rPr>
        <w:t>K</w:t>
      </w:r>
      <w:r w:rsidRPr="006C22ED">
        <w:rPr>
          <w:rFonts w:ascii="Trebuchet MS" w:hAnsi="Trebuchet MS"/>
          <w:bCs/>
          <w:sz w:val="22"/>
          <w:szCs w:val="22"/>
          <w:shd w:val="clear" w:color="auto" w:fill="FFFFFF"/>
        </w:rPr>
        <w:t xml:space="preserve"> (subject </w:t>
      </w:r>
      <w:r w:rsidR="007379E1" w:rsidRPr="006C22ED">
        <w:rPr>
          <w:rFonts w:ascii="Trebuchet MS" w:hAnsi="Trebuchet MS"/>
          <w:bCs/>
          <w:sz w:val="22"/>
          <w:szCs w:val="22"/>
          <w:shd w:val="clear" w:color="auto" w:fill="FFFFFF"/>
        </w:rPr>
        <w:t xml:space="preserve">to </w:t>
      </w:r>
      <w:r w:rsidRPr="006C22ED">
        <w:rPr>
          <w:rFonts w:ascii="Trebuchet MS" w:hAnsi="Trebuchet MS"/>
          <w:bCs/>
          <w:sz w:val="22"/>
          <w:szCs w:val="22"/>
          <w:shd w:val="clear" w:color="auto" w:fill="FFFFFF"/>
        </w:rPr>
        <w:t>experience &amp; qualifications)</w:t>
      </w:r>
      <w:r w:rsidR="0039762B" w:rsidRPr="006C22ED">
        <w:rPr>
          <w:rFonts w:ascii="Trebuchet MS" w:hAnsi="Trebuchet MS"/>
          <w:bCs/>
          <w:sz w:val="22"/>
          <w:szCs w:val="22"/>
          <w:shd w:val="clear" w:color="auto" w:fill="FFFFFF"/>
        </w:rPr>
        <w:t xml:space="preserve"> </w:t>
      </w:r>
    </w:p>
    <w:p w14:paraId="33CD4B01" w14:textId="77777777" w:rsidR="005A7EE1" w:rsidRPr="006C22ED" w:rsidRDefault="005A7EE1" w:rsidP="003A631F">
      <w:pPr>
        <w:pBdr>
          <w:bottom w:val="single" w:sz="4" w:space="1" w:color="auto"/>
        </w:pBdr>
        <w:spacing w:line="360" w:lineRule="auto"/>
        <w:rPr>
          <w:rFonts w:ascii="Trebuchet MS" w:hAnsi="Trebuchet MS"/>
          <w:sz w:val="36"/>
          <w:szCs w:val="36"/>
          <w:shd w:val="clear" w:color="auto" w:fill="FFFFFF"/>
        </w:rPr>
      </w:pPr>
    </w:p>
    <w:p w14:paraId="5705E83B" w14:textId="77777777" w:rsidR="008C6427" w:rsidRPr="006C22ED" w:rsidRDefault="008C6427" w:rsidP="008C6427">
      <w:pPr>
        <w:rPr>
          <w:rFonts w:ascii="Trebuchet MS" w:hAnsi="Trebuchet MS"/>
          <w:sz w:val="22"/>
          <w:szCs w:val="22"/>
          <w:shd w:val="clear" w:color="auto" w:fill="FFFFFF"/>
        </w:rPr>
      </w:pPr>
    </w:p>
    <w:p w14:paraId="18AB0D5B" w14:textId="77777777" w:rsidR="008C6427" w:rsidRPr="006C22ED" w:rsidRDefault="008C6427" w:rsidP="00217382">
      <w:pPr>
        <w:spacing w:line="360" w:lineRule="auto"/>
        <w:rPr>
          <w:rFonts w:ascii="Trebuchet MS" w:hAnsi="Trebuchet MS"/>
          <w:b/>
          <w:sz w:val="22"/>
          <w:szCs w:val="22"/>
          <w:shd w:val="clear" w:color="auto" w:fill="FFFFFF"/>
        </w:rPr>
      </w:pPr>
      <w:r w:rsidRPr="006C22ED">
        <w:rPr>
          <w:rFonts w:ascii="Trebuchet MS" w:hAnsi="Trebuchet MS"/>
          <w:b/>
          <w:sz w:val="22"/>
          <w:szCs w:val="22"/>
          <w:shd w:val="clear" w:color="auto" w:fill="FFFFFF"/>
        </w:rPr>
        <w:t>Purpose of Role</w:t>
      </w:r>
    </w:p>
    <w:p w14:paraId="36831BD4" w14:textId="77777777" w:rsidR="00BB2821" w:rsidRDefault="00BB2821" w:rsidP="00BB2821">
      <w:pPr>
        <w:shd w:val="clear" w:color="auto" w:fill="FFFFFF"/>
        <w:spacing w:line="276" w:lineRule="auto"/>
        <w:rPr>
          <w:rFonts w:ascii="Trebuchet MS" w:hAnsi="Trebuchet MS"/>
          <w:sz w:val="22"/>
          <w:szCs w:val="22"/>
          <w:shd w:val="clear" w:color="auto" w:fill="FFFFFF"/>
          <w:lang w:val="en-GB"/>
        </w:rPr>
      </w:pPr>
      <w:bookmarkStart w:id="0" w:name="_Hlk94861225"/>
      <w:bookmarkStart w:id="1" w:name="_Hlk94871815"/>
      <w:r w:rsidRPr="00BB2821">
        <w:rPr>
          <w:rFonts w:ascii="Trebuchet MS" w:hAnsi="Trebuchet MS"/>
          <w:sz w:val="22"/>
          <w:szCs w:val="22"/>
          <w:shd w:val="clear" w:color="auto" w:fill="FFFFFF"/>
          <w:lang w:val="en-GB"/>
        </w:rPr>
        <w:t>With overall responsibility for the technical and maintenance teams, we are looking for an experienced industry professional to join the theatre’s Wider Leadership Team.</w:t>
      </w:r>
    </w:p>
    <w:p w14:paraId="5D505893" w14:textId="77777777" w:rsidR="00BB2821" w:rsidRPr="00BB2821" w:rsidRDefault="00BB2821" w:rsidP="00BB2821">
      <w:pPr>
        <w:shd w:val="clear" w:color="auto" w:fill="FFFFFF"/>
        <w:spacing w:line="276" w:lineRule="auto"/>
        <w:rPr>
          <w:rFonts w:ascii="Trebuchet MS" w:hAnsi="Trebuchet MS"/>
          <w:sz w:val="22"/>
          <w:szCs w:val="22"/>
          <w:shd w:val="clear" w:color="auto" w:fill="FFFFFF"/>
          <w:lang w:val="en-GB"/>
        </w:rPr>
      </w:pPr>
    </w:p>
    <w:p w14:paraId="5ECF774B" w14:textId="77777777" w:rsidR="00BB2821" w:rsidRDefault="00BB2821" w:rsidP="00BB2821">
      <w:pPr>
        <w:shd w:val="clear" w:color="auto" w:fill="FFFFFF"/>
        <w:spacing w:line="276" w:lineRule="auto"/>
        <w:rPr>
          <w:rFonts w:ascii="Trebuchet MS" w:hAnsi="Trebuchet MS"/>
          <w:sz w:val="22"/>
          <w:szCs w:val="22"/>
          <w:shd w:val="clear" w:color="auto" w:fill="FFFFFF"/>
          <w:lang w:val="en-GB"/>
        </w:rPr>
      </w:pPr>
      <w:r w:rsidRPr="00BB2821">
        <w:rPr>
          <w:rFonts w:ascii="Trebuchet MS" w:hAnsi="Trebuchet MS"/>
          <w:sz w:val="22"/>
          <w:szCs w:val="22"/>
          <w:shd w:val="clear" w:color="auto" w:fill="FFFFFF"/>
          <w:lang w:val="en-GB"/>
        </w:rPr>
        <w:t>The postholder will have demonstrable experience in health and safety management, sound and lighting operation, and show/event production. Developing and managing the team of venue technicians, together with oversight of all mandatory and statutory maintenance and inspections are also key responsibilities of the role.</w:t>
      </w:r>
    </w:p>
    <w:p w14:paraId="55C0ADC2" w14:textId="77777777" w:rsidR="00BB2821" w:rsidRPr="00BB2821" w:rsidRDefault="00BB2821" w:rsidP="00BB2821">
      <w:pPr>
        <w:shd w:val="clear" w:color="auto" w:fill="FFFFFF"/>
        <w:spacing w:line="276" w:lineRule="auto"/>
        <w:rPr>
          <w:rFonts w:ascii="Trebuchet MS" w:hAnsi="Trebuchet MS"/>
          <w:sz w:val="22"/>
          <w:szCs w:val="22"/>
          <w:shd w:val="clear" w:color="auto" w:fill="FFFFFF"/>
          <w:lang w:val="en-GB"/>
        </w:rPr>
      </w:pPr>
    </w:p>
    <w:p w14:paraId="58206BEF" w14:textId="77777777" w:rsidR="00BB2821" w:rsidRPr="00BB2821" w:rsidRDefault="00BB2821" w:rsidP="00BB2821">
      <w:pPr>
        <w:shd w:val="clear" w:color="auto" w:fill="FFFFFF"/>
        <w:spacing w:line="276" w:lineRule="auto"/>
        <w:rPr>
          <w:rFonts w:ascii="Trebuchet MS" w:hAnsi="Trebuchet MS"/>
          <w:sz w:val="22"/>
          <w:szCs w:val="22"/>
          <w:shd w:val="clear" w:color="auto" w:fill="FFFFFF"/>
          <w:lang w:val="en-GB"/>
        </w:rPr>
      </w:pPr>
      <w:r w:rsidRPr="00BB2821">
        <w:rPr>
          <w:rFonts w:ascii="Trebuchet MS" w:hAnsi="Trebuchet MS"/>
          <w:sz w:val="22"/>
          <w:szCs w:val="22"/>
          <w:shd w:val="clear" w:color="auto" w:fill="FFFFFF"/>
          <w:lang w:val="en-GB"/>
        </w:rPr>
        <w:t>A programme of investment in our technical specification is underway, alongside a wider refurbishment and development project, which includes our Victorian machinery; so now really is an exciting time to come and lead the technical team at this iconic and beautiful theatre.</w:t>
      </w:r>
    </w:p>
    <w:p w14:paraId="7CFED599" w14:textId="77777777" w:rsidR="004E010D" w:rsidRPr="00BB2821" w:rsidRDefault="004E010D" w:rsidP="00267891">
      <w:pPr>
        <w:shd w:val="clear" w:color="auto" w:fill="FFFFFF"/>
        <w:spacing w:line="276" w:lineRule="auto"/>
        <w:rPr>
          <w:rFonts w:ascii="Trebuchet MS" w:hAnsi="Trebuchet MS" w:cs="Helvetica"/>
          <w:sz w:val="22"/>
          <w:szCs w:val="22"/>
          <w:shd w:val="clear" w:color="auto" w:fill="FFFFFF"/>
          <w:lang w:val="en-GB"/>
        </w:rPr>
      </w:pPr>
    </w:p>
    <w:p w14:paraId="187A963F" w14:textId="42683A34" w:rsidR="00B065A3" w:rsidRPr="006C22ED" w:rsidRDefault="00267891" w:rsidP="00267891">
      <w:pPr>
        <w:shd w:val="clear" w:color="auto" w:fill="FFFFFF"/>
        <w:spacing w:line="276" w:lineRule="auto"/>
        <w:rPr>
          <w:rFonts w:ascii="Trebuchet MS" w:hAnsi="Trebuchet MS" w:cs="Helvetica"/>
          <w:sz w:val="22"/>
          <w:szCs w:val="22"/>
          <w:shd w:val="clear" w:color="auto" w:fill="FFFFFF"/>
        </w:rPr>
      </w:pPr>
      <w:r w:rsidRPr="006C22ED">
        <w:rPr>
          <w:rFonts w:ascii="Trebuchet MS" w:hAnsi="Trebuchet MS" w:cs="Helvetica"/>
          <w:sz w:val="22"/>
          <w:szCs w:val="22"/>
          <w:shd w:val="clear" w:color="auto" w:fill="FFFFFF"/>
        </w:rPr>
        <w:t xml:space="preserve">The role will report to the </w:t>
      </w:r>
      <w:r w:rsidR="006E48F0" w:rsidRPr="006C22ED">
        <w:rPr>
          <w:rFonts w:ascii="Trebuchet MS" w:hAnsi="Trebuchet MS" w:cs="Helvetica"/>
          <w:sz w:val="22"/>
          <w:szCs w:val="22"/>
          <w:shd w:val="clear" w:color="auto" w:fill="FFFFFF"/>
        </w:rPr>
        <w:t>CEO</w:t>
      </w:r>
      <w:r w:rsidRPr="006C22ED">
        <w:rPr>
          <w:rFonts w:ascii="Trebuchet MS" w:hAnsi="Trebuchet MS" w:cs="Helvetica"/>
          <w:sz w:val="22"/>
          <w:szCs w:val="22"/>
          <w:shd w:val="clear" w:color="auto" w:fill="FFFFFF"/>
        </w:rPr>
        <w:t xml:space="preserve"> and work alongside all departments.  </w:t>
      </w:r>
    </w:p>
    <w:p w14:paraId="5E591D02" w14:textId="77777777" w:rsidR="00B065A3" w:rsidRPr="006C22ED" w:rsidRDefault="00B065A3" w:rsidP="00267891">
      <w:pPr>
        <w:shd w:val="clear" w:color="auto" w:fill="FFFFFF"/>
        <w:spacing w:line="276" w:lineRule="auto"/>
        <w:rPr>
          <w:rFonts w:ascii="Trebuchet MS" w:hAnsi="Trebuchet MS" w:cs="Helvetica"/>
          <w:sz w:val="22"/>
          <w:szCs w:val="22"/>
          <w:shd w:val="clear" w:color="auto" w:fill="FFFFFF"/>
        </w:rPr>
      </w:pPr>
    </w:p>
    <w:p w14:paraId="714635CB" w14:textId="14A45105" w:rsidR="00267891" w:rsidRPr="006C22ED" w:rsidRDefault="00267891" w:rsidP="00267891">
      <w:pPr>
        <w:shd w:val="clear" w:color="auto" w:fill="FFFFFF"/>
        <w:spacing w:line="276" w:lineRule="auto"/>
        <w:rPr>
          <w:rFonts w:ascii="Trebuchet MS" w:hAnsi="Trebuchet MS"/>
          <w:sz w:val="22"/>
          <w:szCs w:val="22"/>
        </w:rPr>
      </w:pPr>
      <w:r w:rsidRPr="006C22ED">
        <w:rPr>
          <w:rFonts w:ascii="Trebuchet MS" w:hAnsi="Trebuchet MS" w:cs="Helvetica"/>
          <w:sz w:val="22"/>
          <w:szCs w:val="22"/>
          <w:shd w:val="clear" w:color="auto" w:fill="FFFFFF"/>
        </w:rPr>
        <w:t xml:space="preserve">Working hours will require flexibility and will include </w:t>
      </w:r>
      <w:r w:rsidR="000200C0" w:rsidRPr="006C22ED">
        <w:rPr>
          <w:rFonts w:ascii="Trebuchet MS" w:hAnsi="Trebuchet MS" w:cs="Helvetica"/>
          <w:sz w:val="22"/>
          <w:szCs w:val="22"/>
          <w:shd w:val="clear" w:color="auto" w:fill="FFFFFF"/>
        </w:rPr>
        <w:t>evenings</w:t>
      </w:r>
      <w:r w:rsidRPr="006C22ED">
        <w:rPr>
          <w:rFonts w:ascii="Trebuchet MS" w:hAnsi="Trebuchet MS" w:cs="Helvetica"/>
          <w:sz w:val="22"/>
          <w:szCs w:val="22"/>
          <w:shd w:val="clear" w:color="auto" w:fill="FFFFFF"/>
        </w:rPr>
        <w:t xml:space="preserve"> and weekends.</w:t>
      </w:r>
      <w:r w:rsidRPr="006C22ED">
        <w:rPr>
          <w:rFonts w:ascii="Trebuchet MS" w:hAnsi="Trebuchet MS"/>
          <w:sz w:val="22"/>
          <w:szCs w:val="22"/>
        </w:rPr>
        <w:t xml:space="preserve"> </w:t>
      </w:r>
    </w:p>
    <w:bookmarkEnd w:id="0"/>
    <w:bookmarkEnd w:id="1"/>
    <w:p w14:paraId="297DC5C6" w14:textId="77777777" w:rsidR="00DF7A20" w:rsidRPr="006C22ED" w:rsidRDefault="00DF7A20" w:rsidP="005A7EE1">
      <w:pPr>
        <w:pBdr>
          <w:bottom w:val="single" w:sz="4" w:space="1" w:color="auto"/>
        </w:pBdr>
        <w:spacing w:line="360" w:lineRule="auto"/>
        <w:rPr>
          <w:rFonts w:ascii="Trebuchet MS" w:hAnsi="Trebuchet MS"/>
          <w:sz w:val="22"/>
          <w:szCs w:val="22"/>
          <w:shd w:val="clear" w:color="auto" w:fill="FFFFFF"/>
        </w:rPr>
      </w:pPr>
    </w:p>
    <w:p w14:paraId="0D1D6DEC" w14:textId="77777777" w:rsidR="005A7EE1" w:rsidRPr="006C22ED" w:rsidRDefault="005A7EE1" w:rsidP="00FD62C0">
      <w:pPr>
        <w:spacing w:line="360" w:lineRule="auto"/>
        <w:rPr>
          <w:rFonts w:ascii="Trebuchet MS" w:hAnsi="Trebuchet MS"/>
          <w:b/>
          <w:sz w:val="22"/>
          <w:szCs w:val="22"/>
          <w:shd w:val="clear" w:color="auto" w:fill="FFFFFF"/>
        </w:rPr>
      </w:pPr>
    </w:p>
    <w:p w14:paraId="14D8C063" w14:textId="65C336E2" w:rsidR="008C6427" w:rsidRPr="006C22ED" w:rsidRDefault="008C6427" w:rsidP="00FD62C0">
      <w:pPr>
        <w:spacing w:line="360" w:lineRule="auto"/>
        <w:rPr>
          <w:rFonts w:ascii="Trebuchet MS" w:hAnsi="Trebuchet MS"/>
          <w:b/>
          <w:sz w:val="22"/>
          <w:szCs w:val="22"/>
          <w:shd w:val="clear" w:color="auto" w:fill="FFFFFF"/>
        </w:rPr>
      </w:pPr>
      <w:r w:rsidRPr="006C22ED">
        <w:rPr>
          <w:rFonts w:ascii="Trebuchet MS" w:hAnsi="Trebuchet MS"/>
          <w:b/>
          <w:sz w:val="22"/>
          <w:szCs w:val="22"/>
          <w:shd w:val="clear" w:color="auto" w:fill="FFFFFF"/>
        </w:rPr>
        <w:t>Key Responsibilities</w:t>
      </w:r>
    </w:p>
    <w:p w14:paraId="54AD91F4" w14:textId="77777777" w:rsidR="004E010D" w:rsidRPr="006C22ED" w:rsidRDefault="005C4EC3" w:rsidP="00FD62C0">
      <w:pPr>
        <w:pStyle w:val="ListParagraph"/>
        <w:numPr>
          <w:ilvl w:val="0"/>
          <w:numId w:val="7"/>
        </w:numPr>
        <w:spacing w:after="0" w:line="360" w:lineRule="auto"/>
        <w:ind w:left="357" w:hanging="357"/>
        <w:rPr>
          <w:rFonts w:ascii="Trebuchet MS" w:eastAsia="Times New Roman" w:hAnsi="Trebuchet MS"/>
          <w:lang w:eastAsia="en-GB"/>
        </w:rPr>
      </w:pPr>
      <w:bookmarkStart w:id="2" w:name="_Hlk94867327"/>
      <w:r w:rsidRPr="006C22ED">
        <w:rPr>
          <w:rFonts w:ascii="Trebuchet MS" w:eastAsia="Times New Roman" w:hAnsi="Trebuchet MS"/>
          <w:lang w:eastAsia="en-GB"/>
        </w:rPr>
        <w:t xml:space="preserve">To manage the day-to-day operation </w:t>
      </w:r>
      <w:r w:rsidR="00581B98" w:rsidRPr="006C22ED">
        <w:rPr>
          <w:rFonts w:ascii="Trebuchet MS" w:eastAsia="Times New Roman" w:hAnsi="Trebuchet MS"/>
          <w:lang w:eastAsia="en-GB"/>
        </w:rPr>
        <w:t xml:space="preserve">and activities </w:t>
      </w:r>
      <w:r w:rsidRPr="006C22ED">
        <w:rPr>
          <w:rFonts w:ascii="Trebuchet MS" w:eastAsia="Times New Roman" w:hAnsi="Trebuchet MS"/>
          <w:lang w:eastAsia="en-GB"/>
        </w:rPr>
        <w:t>of the technical department</w:t>
      </w:r>
    </w:p>
    <w:p w14:paraId="6D4E6426" w14:textId="60A237CC" w:rsidR="00672FFE" w:rsidRPr="006C22ED" w:rsidRDefault="004E010D" w:rsidP="00FD62C0">
      <w:pPr>
        <w:pStyle w:val="ListParagraph"/>
        <w:numPr>
          <w:ilvl w:val="0"/>
          <w:numId w:val="7"/>
        </w:numPr>
        <w:spacing w:after="0" w:line="360" w:lineRule="auto"/>
        <w:ind w:left="357" w:hanging="357"/>
        <w:rPr>
          <w:rFonts w:ascii="Trebuchet MS" w:eastAsia="Times New Roman" w:hAnsi="Trebuchet MS"/>
          <w:lang w:eastAsia="en-GB"/>
        </w:rPr>
      </w:pPr>
      <w:r w:rsidRPr="006C22ED">
        <w:rPr>
          <w:rFonts w:ascii="Trebuchet MS" w:eastAsia="Times New Roman" w:hAnsi="Trebuchet MS"/>
          <w:lang w:eastAsia="en-GB"/>
        </w:rPr>
        <w:t xml:space="preserve">To </w:t>
      </w:r>
      <w:r w:rsidR="00581B98" w:rsidRPr="006C22ED">
        <w:rPr>
          <w:rFonts w:ascii="Trebuchet MS" w:eastAsia="Times New Roman" w:hAnsi="Trebuchet MS"/>
          <w:lang w:eastAsia="en-GB"/>
        </w:rPr>
        <w:t>ensur</w:t>
      </w:r>
      <w:r w:rsidR="00A76F05" w:rsidRPr="006C22ED">
        <w:rPr>
          <w:rFonts w:ascii="Trebuchet MS" w:eastAsia="Times New Roman" w:hAnsi="Trebuchet MS"/>
          <w:lang w:eastAsia="en-GB"/>
        </w:rPr>
        <w:t>e</w:t>
      </w:r>
      <w:r w:rsidR="00581B98" w:rsidRPr="006C22ED">
        <w:rPr>
          <w:rFonts w:ascii="Trebuchet MS" w:eastAsia="Times New Roman" w:hAnsi="Trebuchet MS"/>
          <w:lang w:eastAsia="en-GB"/>
        </w:rPr>
        <w:t xml:space="preserve"> that all requirements </w:t>
      </w:r>
      <w:r w:rsidRPr="006C22ED">
        <w:rPr>
          <w:rFonts w:ascii="Trebuchet MS" w:eastAsia="Times New Roman" w:hAnsi="Trebuchet MS"/>
          <w:lang w:eastAsia="en-GB"/>
        </w:rPr>
        <w:t xml:space="preserve">of visiting productions </w:t>
      </w:r>
      <w:r w:rsidR="00581B98" w:rsidRPr="006C22ED">
        <w:rPr>
          <w:rFonts w:ascii="Trebuchet MS" w:eastAsia="Times New Roman" w:hAnsi="Trebuchet MS"/>
          <w:lang w:eastAsia="en-GB"/>
        </w:rPr>
        <w:t xml:space="preserve">are met and executed professionally </w:t>
      </w:r>
      <w:bookmarkStart w:id="3" w:name="_Hlk94874333"/>
      <w:r w:rsidR="00A7192C" w:rsidRPr="006C22ED">
        <w:rPr>
          <w:rFonts w:ascii="Trebuchet MS" w:eastAsia="Times New Roman" w:hAnsi="Trebuchet MS"/>
          <w:lang w:eastAsia="en-GB"/>
        </w:rPr>
        <w:t>and to the highest standards</w:t>
      </w:r>
      <w:bookmarkEnd w:id="3"/>
      <w:r w:rsidR="0039762B" w:rsidRPr="006C22ED">
        <w:rPr>
          <w:rFonts w:ascii="Trebuchet MS" w:eastAsia="Times New Roman" w:hAnsi="Trebuchet MS"/>
          <w:lang w:eastAsia="en-GB"/>
        </w:rPr>
        <w:t>.</w:t>
      </w:r>
    </w:p>
    <w:p w14:paraId="1A6640B2" w14:textId="3C34D13A" w:rsidR="0039762B" w:rsidRPr="006C22ED" w:rsidRDefault="0039762B" w:rsidP="00FD62C0">
      <w:pPr>
        <w:pStyle w:val="ListParagraph"/>
        <w:numPr>
          <w:ilvl w:val="0"/>
          <w:numId w:val="7"/>
        </w:numPr>
        <w:spacing w:after="0" w:line="360" w:lineRule="auto"/>
        <w:ind w:left="357" w:hanging="357"/>
        <w:rPr>
          <w:rFonts w:ascii="Trebuchet MS" w:eastAsia="Times New Roman" w:hAnsi="Trebuchet MS"/>
          <w:lang w:eastAsia="en-GB"/>
        </w:rPr>
      </w:pPr>
      <w:r w:rsidRPr="006C22ED">
        <w:rPr>
          <w:rFonts w:ascii="Trebuchet MS" w:eastAsia="Times New Roman" w:hAnsi="Trebuchet MS"/>
          <w:lang w:eastAsia="en-GB"/>
        </w:rPr>
        <w:lastRenderedPageBreak/>
        <w:t>To set and effectively manage technical and maintenance budgets as required.</w:t>
      </w:r>
    </w:p>
    <w:p w14:paraId="4900DFD8" w14:textId="14CE1FF4" w:rsidR="0039762B" w:rsidRPr="006C22ED" w:rsidRDefault="0039762B" w:rsidP="0039762B">
      <w:pPr>
        <w:pStyle w:val="ListParagraph"/>
        <w:numPr>
          <w:ilvl w:val="0"/>
          <w:numId w:val="7"/>
        </w:numPr>
        <w:spacing w:after="0" w:line="360" w:lineRule="auto"/>
        <w:ind w:left="357" w:hanging="357"/>
        <w:rPr>
          <w:rFonts w:ascii="Trebuchet MS" w:eastAsia="Times New Roman" w:hAnsi="Trebuchet MS"/>
          <w:lang w:eastAsia="en-GB"/>
        </w:rPr>
      </w:pPr>
      <w:r w:rsidRPr="006C22ED">
        <w:rPr>
          <w:rFonts w:ascii="Trebuchet MS" w:eastAsia="Times New Roman" w:hAnsi="Trebuchet MS"/>
          <w:lang w:eastAsia="en-GB"/>
        </w:rPr>
        <w:t xml:space="preserve">As a member of the </w:t>
      </w:r>
      <w:r w:rsidR="00290051" w:rsidRPr="006C22ED">
        <w:rPr>
          <w:rFonts w:ascii="Trebuchet MS" w:eastAsia="Times New Roman" w:hAnsi="Trebuchet MS"/>
          <w:lang w:eastAsia="en-GB"/>
        </w:rPr>
        <w:t xml:space="preserve">Wider </w:t>
      </w:r>
      <w:r w:rsidR="0024033E" w:rsidRPr="006C22ED">
        <w:rPr>
          <w:rFonts w:ascii="Trebuchet MS" w:eastAsia="Times New Roman" w:hAnsi="Trebuchet MS"/>
          <w:lang w:eastAsia="en-GB"/>
        </w:rPr>
        <w:t>Management</w:t>
      </w:r>
      <w:r w:rsidRPr="006C22ED">
        <w:rPr>
          <w:rFonts w:ascii="Trebuchet MS" w:eastAsia="Times New Roman" w:hAnsi="Trebuchet MS"/>
          <w:lang w:eastAsia="en-GB"/>
        </w:rPr>
        <w:t xml:space="preserve"> Team, to engage and contribute </w:t>
      </w:r>
      <w:proofErr w:type="gramStart"/>
      <w:r w:rsidRPr="006C22ED">
        <w:rPr>
          <w:rFonts w:ascii="Trebuchet MS" w:eastAsia="Times New Roman" w:hAnsi="Trebuchet MS"/>
          <w:lang w:eastAsia="en-GB"/>
        </w:rPr>
        <w:t>in</w:t>
      </w:r>
      <w:proofErr w:type="gramEnd"/>
      <w:r w:rsidRPr="006C22ED">
        <w:rPr>
          <w:rFonts w:ascii="Trebuchet MS" w:eastAsia="Times New Roman" w:hAnsi="Trebuchet MS"/>
          <w:lang w:eastAsia="en-GB"/>
        </w:rPr>
        <w:t xml:space="preserve"> all aspects of the Theatre’s mission, community objectives, and operation</w:t>
      </w:r>
      <w:r w:rsidR="00575ECE" w:rsidRPr="006C22ED">
        <w:rPr>
          <w:rFonts w:ascii="Trebuchet MS" w:eastAsia="Times New Roman" w:hAnsi="Trebuchet MS"/>
          <w:lang w:eastAsia="en-GB"/>
        </w:rPr>
        <w:t>.</w:t>
      </w:r>
    </w:p>
    <w:bookmarkEnd w:id="2"/>
    <w:p w14:paraId="2F66C9CC" w14:textId="53B7F10A" w:rsidR="005C4EC3" w:rsidRPr="006C22ED" w:rsidRDefault="00D25C6E" w:rsidP="00FD62C0">
      <w:pPr>
        <w:pStyle w:val="ListParagraph"/>
        <w:numPr>
          <w:ilvl w:val="0"/>
          <w:numId w:val="7"/>
        </w:numPr>
        <w:spacing w:after="0" w:line="360" w:lineRule="auto"/>
        <w:ind w:left="357" w:hanging="357"/>
        <w:rPr>
          <w:rFonts w:ascii="Trebuchet MS" w:eastAsia="Times New Roman" w:hAnsi="Trebuchet MS"/>
          <w:lang w:eastAsia="en-GB"/>
        </w:rPr>
      </w:pPr>
      <w:r w:rsidRPr="006C22ED">
        <w:rPr>
          <w:rFonts w:ascii="Trebuchet MS" w:eastAsia="Times New Roman" w:hAnsi="Trebuchet MS"/>
          <w:lang w:eastAsia="en-GB"/>
        </w:rPr>
        <w:t xml:space="preserve">To </w:t>
      </w:r>
      <w:r w:rsidR="00581B98" w:rsidRPr="006C22ED">
        <w:rPr>
          <w:rFonts w:ascii="Trebuchet MS" w:eastAsia="Times New Roman" w:hAnsi="Trebuchet MS"/>
          <w:lang w:eastAsia="en-GB"/>
        </w:rPr>
        <w:t>manage</w:t>
      </w:r>
      <w:r w:rsidRPr="006C22ED">
        <w:rPr>
          <w:rFonts w:ascii="Trebuchet MS" w:eastAsia="Times New Roman" w:hAnsi="Trebuchet MS"/>
          <w:lang w:eastAsia="en-GB"/>
        </w:rPr>
        <w:t xml:space="preserve"> </w:t>
      </w:r>
      <w:r w:rsidR="00FD62C0" w:rsidRPr="006C22ED">
        <w:rPr>
          <w:rFonts w:ascii="Trebuchet MS" w:eastAsia="Times New Roman" w:hAnsi="Trebuchet MS"/>
          <w:lang w:eastAsia="en-GB"/>
        </w:rPr>
        <w:t>the</w:t>
      </w:r>
      <w:r w:rsidRPr="006C22ED">
        <w:rPr>
          <w:rFonts w:ascii="Trebuchet MS" w:eastAsia="Times New Roman" w:hAnsi="Trebuchet MS"/>
          <w:lang w:eastAsia="en-GB"/>
        </w:rPr>
        <w:t xml:space="preserve"> </w:t>
      </w:r>
      <w:r w:rsidR="00E54338" w:rsidRPr="006C22ED">
        <w:rPr>
          <w:rFonts w:ascii="Trebuchet MS" w:eastAsia="Times New Roman" w:hAnsi="Trebuchet MS"/>
          <w:lang w:eastAsia="en-GB"/>
        </w:rPr>
        <w:t xml:space="preserve">permanent </w:t>
      </w:r>
      <w:r w:rsidRPr="006C22ED">
        <w:rPr>
          <w:rFonts w:ascii="Trebuchet MS" w:eastAsia="Times New Roman" w:hAnsi="Trebuchet MS"/>
          <w:lang w:eastAsia="en-GB"/>
        </w:rPr>
        <w:t xml:space="preserve">technical team, ensuring that </w:t>
      </w:r>
      <w:r w:rsidR="00B065A3" w:rsidRPr="006C22ED">
        <w:rPr>
          <w:rFonts w:ascii="Trebuchet MS" w:eastAsia="Times New Roman" w:hAnsi="Trebuchet MS"/>
          <w:lang w:eastAsia="en-GB"/>
        </w:rPr>
        <w:t xml:space="preserve">their time and workload is managed </w:t>
      </w:r>
      <w:r w:rsidR="00581B98" w:rsidRPr="006C22ED">
        <w:rPr>
          <w:rFonts w:ascii="Trebuchet MS" w:eastAsia="Times New Roman" w:hAnsi="Trebuchet MS"/>
          <w:lang w:eastAsia="en-GB"/>
        </w:rPr>
        <w:t>effectively and efficiently</w:t>
      </w:r>
      <w:r w:rsidR="00575ECE" w:rsidRPr="006C22ED">
        <w:rPr>
          <w:rFonts w:ascii="Trebuchet MS" w:eastAsia="Times New Roman" w:hAnsi="Trebuchet MS"/>
          <w:lang w:eastAsia="en-GB"/>
        </w:rPr>
        <w:t>.</w:t>
      </w:r>
    </w:p>
    <w:p w14:paraId="3E58F180" w14:textId="47C090EC" w:rsidR="00B065A3" w:rsidRPr="006C22ED" w:rsidRDefault="00B065A3" w:rsidP="00FD62C0">
      <w:pPr>
        <w:pStyle w:val="ListParagraph"/>
        <w:numPr>
          <w:ilvl w:val="0"/>
          <w:numId w:val="7"/>
        </w:numPr>
        <w:spacing w:after="0" w:line="360" w:lineRule="auto"/>
        <w:ind w:left="357" w:hanging="357"/>
        <w:rPr>
          <w:rFonts w:ascii="Trebuchet MS" w:eastAsia="Times New Roman" w:hAnsi="Trebuchet MS"/>
          <w:lang w:eastAsia="en-GB"/>
        </w:rPr>
      </w:pPr>
      <w:r w:rsidRPr="006C22ED">
        <w:rPr>
          <w:rFonts w:ascii="Trebuchet MS" w:eastAsia="Times New Roman" w:hAnsi="Trebuchet MS"/>
          <w:lang w:eastAsia="en-GB"/>
        </w:rPr>
        <w:t>To monitor permanent staff lieu time and holidays</w:t>
      </w:r>
      <w:bookmarkStart w:id="4" w:name="_Hlk94867672"/>
      <w:r w:rsidR="00575ECE" w:rsidRPr="006C22ED">
        <w:rPr>
          <w:rFonts w:ascii="Trebuchet MS" w:eastAsia="Times New Roman" w:hAnsi="Trebuchet MS"/>
          <w:lang w:eastAsia="en-GB"/>
        </w:rPr>
        <w:t>.</w:t>
      </w:r>
    </w:p>
    <w:p w14:paraId="3FE5E3FC" w14:textId="1460436E" w:rsidR="00E54338" w:rsidRPr="006C22ED" w:rsidRDefault="00E54338" w:rsidP="00FD62C0">
      <w:pPr>
        <w:pStyle w:val="ListParagraph"/>
        <w:numPr>
          <w:ilvl w:val="0"/>
          <w:numId w:val="7"/>
        </w:numPr>
        <w:spacing w:after="0" w:line="360" w:lineRule="auto"/>
        <w:ind w:left="357" w:hanging="357"/>
        <w:rPr>
          <w:rFonts w:ascii="Trebuchet MS" w:eastAsia="Times New Roman" w:hAnsi="Trebuchet MS"/>
          <w:lang w:eastAsia="en-GB"/>
        </w:rPr>
      </w:pPr>
      <w:r w:rsidRPr="006C22ED">
        <w:rPr>
          <w:rFonts w:ascii="Trebuchet MS" w:eastAsia="Times New Roman" w:hAnsi="Trebuchet MS"/>
          <w:lang w:eastAsia="en-GB"/>
        </w:rPr>
        <w:t>To recruit and manage casual and volunteer crew</w:t>
      </w:r>
      <w:r w:rsidR="00575ECE" w:rsidRPr="006C22ED">
        <w:rPr>
          <w:rFonts w:ascii="Trebuchet MS" w:eastAsia="Times New Roman" w:hAnsi="Trebuchet MS"/>
          <w:lang w:eastAsia="en-GB"/>
        </w:rPr>
        <w:t>.</w:t>
      </w:r>
    </w:p>
    <w:p w14:paraId="607752C1" w14:textId="4C0797BF" w:rsidR="00D25C6E" w:rsidRPr="006C22ED" w:rsidRDefault="00D25C6E" w:rsidP="00E54338">
      <w:pPr>
        <w:pStyle w:val="ListParagraph"/>
        <w:numPr>
          <w:ilvl w:val="0"/>
          <w:numId w:val="7"/>
        </w:numPr>
        <w:spacing w:after="0" w:line="360" w:lineRule="auto"/>
        <w:ind w:left="357" w:hanging="357"/>
        <w:rPr>
          <w:rFonts w:ascii="Trebuchet MS" w:eastAsia="Times New Roman" w:hAnsi="Trebuchet MS"/>
          <w:lang w:eastAsia="en-GB"/>
        </w:rPr>
      </w:pPr>
      <w:r w:rsidRPr="006C22ED">
        <w:rPr>
          <w:rFonts w:ascii="Trebuchet MS" w:eastAsia="Times New Roman" w:hAnsi="Trebuchet MS"/>
          <w:lang w:eastAsia="en-GB"/>
        </w:rPr>
        <w:t>To ensure that casual staff timesheets are</w:t>
      </w:r>
      <w:r w:rsidR="00B065A3" w:rsidRPr="006C22ED">
        <w:rPr>
          <w:rFonts w:ascii="Trebuchet MS" w:eastAsia="Times New Roman" w:hAnsi="Trebuchet MS"/>
          <w:lang w:eastAsia="en-GB"/>
        </w:rPr>
        <w:t xml:space="preserve"> signed off accurately for processing</w:t>
      </w:r>
      <w:r w:rsidR="00575ECE" w:rsidRPr="006C22ED">
        <w:rPr>
          <w:rFonts w:ascii="Trebuchet MS" w:eastAsia="Times New Roman" w:hAnsi="Trebuchet MS"/>
          <w:lang w:eastAsia="en-GB"/>
        </w:rPr>
        <w:t>.</w:t>
      </w:r>
    </w:p>
    <w:p w14:paraId="0C1D5D66" w14:textId="5A554A7C" w:rsidR="005415C0" w:rsidRPr="006C22ED" w:rsidRDefault="005415C0" w:rsidP="005415C0">
      <w:pPr>
        <w:pStyle w:val="ListParagraph"/>
        <w:numPr>
          <w:ilvl w:val="0"/>
          <w:numId w:val="7"/>
        </w:numPr>
        <w:spacing w:after="0" w:line="360" w:lineRule="auto"/>
        <w:rPr>
          <w:rFonts w:ascii="Trebuchet MS" w:eastAsia="Times New Roman" w:hAnsi="Trebuchet MS"/>
          <w:lang w:eastAsia="en-GB"/>
        </w:rPr>
      </w:pPr>
      <w:r w:rsidRPr="006C22ED">
        <w:rPr>
          <w:rFonts w:ascii="Trebuchet MS" w:hAnsi="Trebuchet MS"/>
        </w:rPr>
        <w:t xml:space="preserve">To complete and oversee Induction training, ongoing staff learning and development and 1 to 1 staff </w:t>
      </w:r>
      <w:proofErr w:type="gramStart"/>
      <w:r w:rsidRPr="006C22ED">
        <w:rPr>
          <w:rFonts w:ascii="Trebuchet MS" w:hAnsi="Trebuchet MS"/>
        </w:rPr>
        <w:t>reviews</w:t>
      </w:r>
      <w:proofErr w:type="gramEnd"/>
      <w:r w:rsidR="00575ECE" w:rsidRPr="006C22ED">
        <w:rPr>
          <w:rFonts w:ascii="Trebuchet MS" w:hAnsi="Trebuchet MS"/>
        </w:rPr>
        <w:t>.</w:t>
      </w:r>
    </w:p>
    <w:p w14:paraId="7B526E14" w14:textId="1517578F" w:rsidR="004E010D" w:rsidRPr="006C22ED" w:rsidRDefault="0092695A" w:rsidP="00E54338">
      <w:pPr>
        <w:pStyle w:val="ListParagraph"/>
        <w:numPr>
          <w:ilvl w:val="0"/>
          <w:numId w:val="7"/>
        </w:numPr>
        <w:spacing w:after="0" w:line="360" w:lineRule="auto"/>
        <w:ind w:left="357" w:hanging="357"/>
        <w:rPr>
          <w:rFonts w:ascii="Trebuchet MS" w:eastAsia="Times New Roman" w:hAnsi="Trebuchet MS"/>
          <w:lang w:eastAsia="en-GB"/>
        </w:rPr>
      </w:pPr>
      <w:r w:rsidRPr="006C22ED">
        <w:rPr>
          <w:rFonts w:ascii="Trebuchet MS" w:eastAsia="Times New Roman" w:hAnsi="Trebuchet MS"/>
          <w:lang w:eastAsia="en-GB"/>
        </w:rPr>
        <w:t>To act as Duty Technician during events</w:t>
      </w:r>
      <w:r w:rsidR="00575ECE" w:rsidRPr="006C22ED">
        <w:rPr>
          <w:rFonts w:ascii="Trebuchet MS" w:eastAsia="Times New Roman" w:hAnsi="Trebuchet MS"/>
          <w:lang w:eastAsia="en-GB"/>
        </w:rPr>
        <w:t>.</w:t>
      </w:r>
    </w:p>
    <w:p w14:paraId="67B2634B" w14:textId="3B86BAA1" w:rsidR="00267891" w:rsidRPr="006C22ED" w:rsidRDefault="00E54F3E" w:rsidP="00E54338">
      <w:pPr>
        <w:pStyle w:val="ListParagraph"/>
        <w:numPr>
          <w:ilvl w:val="0"/>
          <w:numId w:val="7"/>
        </w:numPr>
        <w:spacing w:after="0" w:line="360" w:lineRule="auto"/>
        <w:ind w:left="357" w:hanging="357"/>
        <w:rPr>
          <w:rFonts w:ascii="Trebuchet MS" w:eastAsia="Times New Roman" w:hAnsi="Trebuchet MS"/>
          <w:lang w:eastAsia="en-GB"/>
        </w:rPr>
      </w:pPr>
      <w:bookmarkStart w:id="5" w:name="_Hlk136189016"/>
      <w:bookmarkStart w:id="6" w:name="_Hlk94861265"/>
      <w:bookmarkEnd w:id="4"/>
      <w:r w:rsidRPr="006C22ED">
        <w:rPr>
          <w:rFonts w:ascii="Trebuchet MS" w:eastAsia="Times New Roman" w:hAnsi="Trebuchet MS"/>
          <w:lang w:eastAsia="en-GB"/>
        </w:rPr>
        <w:t>To i</w:t>
      </w:r>
      <w:r w:rsidR="00267891" w:rsidRPr="006C22ED">
        <w:rPr>
          <w:rFonts w:ascii="Trebuchet MS" w:eastAsia="Times New Roman" w:hAnsi="Trebuchet MS"/>
          <w:lang w:eastAsia="en-GB"/>
        </w:rPr>
        <w:t>mplement and oversee the Health &amp; Safety in all backstage and on-stage areas, adhering to regulations and theatre policies and procedures</w:t>
      </w:r>
      <w:r w:rsidR="00575ECE" w:rsidRPr="006C22ED">
        <w:rPr>
          <w:rFonts w:ascii="Trebuchet MS" w:eastAsia="Times New Roman" w:hAnsi="Trebuchet MS"/>
          <w:lang w:eastAsia="en-GB"/>
        </w:rPr>
        <w:t>.</w:t>
      </w:r>
    </w:p>
    <w:bookmarkEnd w:id="5"/>
    <w:p w14:paraId="5CBBCF5B" w14:textId="3AB27660" w:rsidR="00CC3837" w:rsidRPr="006C22ED" w:rsidRDefault="00CC3837" w:rsidP="00CC3837">
      <w:pPr>
        <w:pStyle w:val="ListParagraph"/>
        <w:numPr>
          <w:ilvl w:val="0"/>
          <w:numId w:val="7"/>
        </w:numPr>
        <w:spacing w:after="0" w:line="360" w:lineRule="auto"/>
        <w:ind w:left="357" w:hanging="357"/>
        <w:rPr>
          <w:rFonts w:ascii="Trebuchet MS" w:eastAsia="Times New Roman" w:hAnsi="Trebuchet MS"/>
          <w:lang w:eastAsia="en-GB"/>
        </w:rPr>
      </w:pPr>
      <w:r w:rsidRPr="006C22ED">
        <w:rPr>
          <w:rFonts w:ascii="Trebuchet MS" w:eastAsia="Times New Roman" w:hAnsi="Trebuchet MS"/>
          <w:lang w:eastAsia="en-GB"/>
        </w:rPr>
        <w:t>To manage and monitor the technical equipment to ensure it is maintained and inspected regularly and that accurate records are kept</w:t>
      </w:r>
      <w:r w:rsidR="00575ECE" w:rsidRPr="006C22ED">
        <w:rPr>
          <w:rFonts w:ascii="Trebuchet MS" w:eastAsia="Times New Roman" w:hAnsi="Trebuchet MS"/>
          <w:lang w:eastAsia="en-GB"/>
        </w:rPr>
        <w:t>.</w:t>
      </w:r>
    </w:p>
    <w:p w14:paraId="04F6D657" w14:textId="6B740A14" w:rsidR="00E54338" w:rsidRPr="006C22ED" w:rsidRDefault="00E54338" w:rsidP="00E54338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Trebuchet MS" w:hAnsi="Trebuchet MS" w:cs="Calibri"/>
          <w:sz w:val="22"/>
          <w:szCs w:val="22"/>
        </w:rPr>
      </w:pPr>
      <w:r w:rsidRPr="006C22ED">
        <w:rPr>
          <w:rFonts w:ascii="Trebuchet MS" w:hAnsi="Trebuchet MS" w:cs="Calibri"/>
          <w:sz w:val="22"/>
          <w:szCs w:val="22"/>
          <w:bdr w:val="none" w:sz="0" w:space="0" w:color="auto" w:frame="1"/>
        </w:rPr>
        <w:t>To improve and develop the operational efficiency and management of the technical facilities</w:t>
      </w:r>
      <w:r w:rsidR="00575ECE" w:rsidRPr="006C22ED">
        <w:rPr>
          <w:rFonts w:ascii="Trebuchet MS" w:hAnsi="Trebuchet MS" w:cs="Calibri"/>
          <w:sz w:val="22"/>
          <w:szCs w:val="22"/>
          <w:bdr w:val="none" w:sz="0" w:space="0" w:color="auto" w:frame="1"/>
        </w:rPr>
        <w:t>.</w:t>
      </w:r>
    </w:p>
    <w:p w14:paraId="02E5D544" w14:textId="5DB38CDC" w:rsidR="00E54338" w:rsidRPr="006C22ED" w:rsidRDefault="00E54338" w:rsidP="00E54338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Trebuchet MS" w:hAnsi="Trebuchet MS" w:cs="Calibri"/>
          <w:sz w:val="22"/>
          <w:szCs w:val="22"/>
        </w:rPr>
      </w:pPr>
      <w:r w:rsidRPr="006C22ED">
        <w:rPr>
          <w:rFonts w:ascii="Trebuchet MS" w:hAnsi="Trebuchet MS" w:cs="Calibri"/>
          <w:sz w:val="22"/>
          <w:szCs w:val="22"/>
          <w:bdr w:val="none" w:sz="0" w:space="0" w:color="auto" w:frame="1"/>
        </w:rPr>
        <w:t>Be involved with the maintenance and understanding of the historic stage equipment</w:t>
      </w:r>
      <w:r w:rsidR="008810F1" w:rsidRPr="006C22ED">
        <w:rPr>
          <w:rFonts w:ascii="Trebuchet MS" w:hAnsi="Trebuchet MS" w:cs="Calibri"/>
          <w:sz w:val="22"/>
          <w:szCs w:val="22"/>
          <w:bdr w:val="none" w:sz="0" w:space="0" w:color="auto" w:frame="1"/>
        </w:rPr>
        <w:t xml:space="preserve"> including managing the team of volunteer crew</w:t>
      </w:r>
      <w:r w:rsidR="00575ECE" w:rsidRPr="006C22ED">
        <w:rPr>
          <w:rFonts w:ascii="Trebuchet MS" w:hAnsi="Trebuchet MS" w:cs="Calibri"/>
          <w:sz w:val="22"/>
          <w:szCs w:val="22"/>
          <w:bdr w:val="none" w:sz="0" w:space="0" w:color="auto" w:frame="1"/>
        </w:rPr>
        <w:t>.</w:t>
      </w:r>
    </w:p>
    <w:p w14:paraId="216C35D5" w14:textId="4C2FCDD4" w:rsidR="008810F1" w:rsidRPr="006C22ED" w:rsidRDefault="008810F1" w:rsidP="00E54338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Trebuchet MS" w:hAnsi="Trebuchet MS" w:cs="Calibri"/>
          <w:sz w:val="22"/>
          <w:szCs w:val="22"/>
        </w:rPr>
      </w:pPr>
      <w:r w:rsidRPr="006C22ED">
        <w:rPr>
          <w:rFonts w:ascii="Trebuchet MS" w:hAnsi="Trebuchet MS"/>
          <w:sz w:val="22"/>
          <w:szCs w:val="22"/>
        </w:rPr>
        <w:t>Be involved in the capital programme development and contribute towards the technical equipping of the venue</w:t>
      </w:r>
      <w:r w:rsidR="00575ECE" w:rsidRPr="006C22ED">
        <w:rPr>
          <w:rFonts w:ascii="Trebuchet MS" w:hAnsi="Trebuchet MS"/>
          <w:sz w:val="22"/>
          <w:szCs w:val="22"/>
        </w:rPr>
        <w:t>.</w:t>
      </w:r>
    </w:p>
    <w:bookmarkEnd w:id="6"/>
    <w:p w14:paraId="00D2A535" w14:textId="60F82C29" w:rsidR="001B2772" w:rsidRPr="006C22ED" w:rsidRDefault="001B2772" w:rsidP="001B2772">
      <w:pPr>
        <w:pStyle w:val="ListParagraph"/>
        <w:numPr>
          <w:ilvl w:val="0"/>
          <w:numId w:val="7"/>
        </w:numPr>
        <w:spacing w:after="0" w:line="360" w:lineRule="auto"/>
        <w:rPr>
          <w:rFonts w:ascii="Trebuchet MS" w:eastAsia="Times New Roman" w:hAnsi="Trebuchet MS"/>
          <w:lang w:eastAsia="en-GB"/>
        </w:rPr>
      </w:pPr>
      <w:r w:rsidRPr="006C22ED">
        <w:rPr>
          <w:rFonts w:ascii="Trebuchet MS" w:eastAsia="Times New Roman" w:hAnsi="Trebuchet MS"/>
          <w:lang w:eastAsia="en-GB"/>
        </w:rPr>
        <w:t xml:space="preserve">To work closely with </w:t>
      </w:r>
      <w:r w:rsidR="00A76F05" w:rsidRPr="006C22ED">
        <w:rPr>
          <w:rFonts w:ascii="Trebuchet MS" w:eastAsia="Times New Roman" w:hAnsi="Trebuchet MS"/>
          <w:lang w:eastAsia="en-GB"/>
        </w:rPr>
        <w:t>all</w:t>
      </w:r>
      <w:r w:rsidRPr="006C22ED">
        <w:rPr>
          <w:rFonts w:ascii="Trebuchet MS" w:eastAsia="Times New Roman" w:hAnsi="Trebuchet MS"/>
          <w:lang w:eastAsia="en-GB"/>
        </w:rPr>
        <w:t xml:space="preserve"> departments to ensure the smooth running of all events</w:t>
      </w:r>
      <w:r w:rsidR="00575ECE" w:rsidRPr="006C22ED">
        <w:rPr>
          <w:rFonts w:ascii="Trebuchet MS" w:eastAsia="Times New Roman" w:hAnsi="Trebuchet MS"/>
          <w:lang w:eastAsia="en-GB"/>
        </w:rPr>
        <w:t>.</w:t>
      </w:r>
    </w:p>
    <w:p w14:paraId="65515796" w14:textId="542C681A" w:rsidR="002D69FB" w:rsidRPr="006C22ED" w:rsidRDefault="002D69FB" w:rsidP="00A7192C">
      <w:pPr>
        <w:pBdr>
          <w:bottom w:val="single" w:sz="4" w:space="1" w:color="auto"/>
        </w:pBdr>
        <w:spacing w:line="360" w:lineRule="auto"/>
        <w:rPr>
          <w:rFonts w:ascii="Trebuchet MS" w:eastAsia="Times New Roman" w:hAnsi="Trebuchet MS"/>
          <w:sz w:val="22"/>
          <w:szCs w:val="22"/>
          <w:lang w:eastAsia="en-GB"/>
        </w:rPr>
      </w:pPr>
    </w:p>
    <w:p w14:paraId="6A81D3AF" w14:textId="77777777" w:rsidR="00A7192C" w:rsidRPr="006C22ED" w:rsidRDefault="00A7192C" w:rsidP="004D44B0">
      <w:pPr>
        <w:shd w:val="clear" w:color="auto" w:fill="FFFFFF"/>
        <w:rPr>
          <w:rFonts w:ascii="Trebuchet MS" w:eastAsia="Times New Roman" w:hAnsi="Trebuchet MS" w:cs="Arial"/>
          <w:b/>
          <w:bCs/>
          <w:sz w:val="22"/>
          <w:szCs w:val="22"/>
          <w:lang w:eastAsia="en-GB"/>
        </w:rPr>
      </w:pPr>
    </w:p>
    <w:p w14:paraId="25C1D51E" w14:textId="0E839F45" w:rsidR="008C6427" w:rsidRPr="006C22ED" w:rsidRDefault="008C6427" w:rsidP="004D44B0">
      <w:pPr>
        <w:shd w:val="clear" w:color="auto" w:fill="FFFFFF"/>
        <w:rPr>
          <w:rFonts w:ascii="Trebuchet MS" w:eastAsia="Times New Roman" w:hAnsi="Trebuchet MS" w:cs="Arial"/>
          <w:b/>
          <w:bCs/>
          <w:sz w:val="22"/>
          <w:szCs w:val="22"/>
          <w:lang w:eastAsia="en-GB"/>
        </w:rPr>
      </w:pPr>
      <w:r w:rsidRPr="006C22ED">
        <w:rPr>
          <w:rFonts w:ascii="Trebuchet MS" w:eastAsia="Times New Roman" w:hAnsi="Trebuchet MS" w:cs="Arial"/>
          <w:b/>
          <w:bCs/>
          <w:sz w:val="22"/>
          <w:szCs w:val="22"/>
          <w:lang w:eastAsia="en-GB"/>
        </w:rPr>
        <w:t>Role Requirements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132"/>
      </w:tblGrid>
      <w:tr w:rsidR="000200C0" w:rsidRPr="006C22ED" w14:paraId="4C5D24AD" w14:textId="77777777" w:rsidTr="00807D0B">
        <w:tc>
          <w:tcPr>
            <w:tcW w:w="8500" w:type="dxa"/>
          </w:tcPr>
          <w:p w14:paraId="10EDF3A5" w14:textId="0933F46C" w:rsidR="00807D0B" w:rsidRPr="006C22ED" w:rsidRDefault="00807D0B" w:rsidP="0054063E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501" w:hanging="501"/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</w:pP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>Experience of working at a senior level in the technical department of a theatre.</w:t>
            </w:r>
          </w:p>
        </w:tc>
        <w:tc>
          <w:tcPr>
            <w:tcW w:w="1122" w:type="dxa"/>
          </w:tcPr>
          <w:p w14:paraId="13A8C368" w14:textId="71B1DA1F" w:rsidR="00807D0B" w:rsidRPr="006C22ED" w:rsidRDefault="00807D0B" w:rsidP="0054063E">
            <w:pPr>
              <w:spacing w:line="360" w:lineRule="atLeast"/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eastAsia="en-GB"/>
              </w:rPr>
            </w:pP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>Essential</w:t>
            </w:r>
          </w:p>
        </w:tc>
      </w:tr>
      <w:tr w:rsidR="000200C0" w:rsidRPr="006C22ED" w14:paraId="062EE8DB" w14:textId="77777777" w:rsidTr="00807D0B">
        <w:tc>
          <w:tcPr>
            <w:tcW w:w="8500" w:type="dxa"/>
          </w:tcPr>
          <w:p w14:paraId="2C54EE05" w14:textId="05A25999" w:rsidR="00807D0B" w:rsidRPr="006C22ED" w:rsidRDefault="00807D0B" w:rsidP="0054063E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501" w:hanging="501"/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</w:pP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 xml:space="preserve">Experience of stage management, professional pantomimes, and in house/amateur productions. </w:t>
            </w:r>
          </w:p>
        </w:tc>
        <w:tc>
          <w:tcPr>
            <w:tcW w:w="1122" w:type="dxa"/>
          </w:tcPr>
          <w:p w14:paraId="513C023E" w14:textId="60FB1073" w:rsidR="00807D0B" w:rsidRPr="006C22ED" w:rsidRDefault="00807D0B" w:rsidP="0054063E">
            <w:pPr>
              <w:spacing w:line="360" w:lineRule="atLeast"/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eastAsia="en-GB"/>
              </w:rPr>
            </w:pP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>Essential</w:t>
            </w:r>
          </w:p>
        </w:tc>
      </w:tr>
      <w:tr w:rsidR="000200C0" w:rsidRPr="006C22ED" w14:paraId="033317CF" w14:textId="77777777" w:rsidTr="00807D0B">
        <w:tc>
          <w:tcPr>
            <w:tcW w:w="8500" w:type="dxa"/>
          </w:tcPr>
          <w:p w14:paraId="50A7D55A" w14:textId="45F1F6A7" w:rsidR="00807D0B" w:rsidRPr="006C22ED" w:rsidRDefault="00807D0B" w:rsidP="0054063E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501" w:hanging="501"/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</w:pP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 xml:space="preserve">Knowledge of and ability to operate sound and lighting systems </w:t>
            </w:r>
          </w:p>
        </w:tc>
        <w:tc>
          <w:tcPr>
            <w:tcW w:w="1122" w:type="dxa"/>
          </w:tcPr>
          <w:p w14:paraId="51B0B596" w14:textId="1AB2EFBC" w:rsidR="00807D0B" w:rsidRPr="006C22ED" w:rsidRDefault="00807D0B" w:rsidP="0054063E">
            <w:pPr>
              <w:spacing w:line="360" w:lineRule="atLeast"/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eastAsia="en-GB"/>
              </w:rPr>
            </w:pP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>Essential</w:t>
            </w:r>
          </w:p>
        </w:tc>
      </w:tr>
      <w:tr w:rsidR="000200C0" w:rsidRPr="006C22ED" w14:paraId="4CBC7BF4" w14:textId="77777777" w:rsidTr="00807D0B">
        <w:tc>
          <w:tcPr>
            <w:tcW w:w="8500" w:type="dxa"/>
          </w:tcPr>
          <w:p w14:paraId="5A250B48" w14:textId="7A17A013" w:rsidR="00807D0B" w:rsidRPr="006C22ED" w:rsidRDefault="00807D0B" w:rsidP="0054063E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501" w:hanging="501"/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</w:pP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 xml:space="preserve">To engage in relevant training </w:t>
            </w:r>
            <w:proofErr w:type="spellStart"/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>programmes</w:t>
            </w:r>
            <w:proofErr w:type="spellEnd"/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 xml:space="preserve">, including First Aid at Work, Working at Height, Fire Prevention, Pyrotechnics, and any other course required to effectively execute the HOD duties. </w:t>
            </w:r>
          </w:p>
        </w:tc>
        <w:tc>
          <w:tcPr>
            <w:tcW w:w="1122" w:type="dxa"/>
          </w:tcPr>
          <w:p w14:paraId="5A2EB401" w14:textId="5DA3BE9C" w:rsidR="00807D0B" w:rsidRPr="006C22ED" w:rsidRDefault="00807D0B" w:rsidP="0054063E">
            <w:pPr>
              <w:spacing w:line="360" w:lineRule="atLeast"/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eastAsia="en-GB"/>
              </w:rPr>
            </w:pP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>Essential</w:t>
            </w:r>
          </w:p>
        </w:tc>
      </w:tr>
      <w:tr w:rsidR="000200C0" w:rsidRPr="006C22ED" w14:paraId="207F210B" w14:textId="77777777" w:rsidTr="00807D0B">
        <w:tc>
          <w:tcPr>
            <w:tcW w:w="8500" w:type="dxa"/>
          </w:tcPr>
          <w:p w14:paraId="75EC2790" w14:textId="768FF86A" w:rsidR="00807D0B" w:rsidRPr="006C22ED" w:rsidRDefault="00807D0B" w:rsidP="00807D0B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501" w:hanging="501"/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</w:pP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 xml:space="preserve">Experience of managing a team and investment in onward development and wellness. </w:t>
            </w:r>
          </w:p>
        </w:tc>
        <w:tc>
          <w:tcPr>
            <w:tcW w:w="1122" w:type="dxa"/>
          </w:tcPr>
          <w:p w14:paraId="7FB6BD0A" w14:textId="6DD4532A" w:rsidR="00807D0B" w:rsidRPr="006C22ED" w:rsidRDefault="00807D0B" w:rsidP="0054063E">
            <w:pPr>
              <w:spacing w:line="360" w:lineRule="atLeast"/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eastAsia="en-GB"/>
              </w:rPr>
            </w:pP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>Essential</w:t>
            </w:r>
          </w:p>
        </w:tc>
      </w:tr>
      <w:tr w:rsidR="000200C0" w:rsidRPr="006C22ED" w14:paraId="18380C96" w14:textId="77777777" w:rsidTr="00807D0B">
        <w:tc>
          <w:tcPr>
            <w:tcW w:w="8500" w:type="dxa"/>
          </w:tcPr>
          <w:p w14:paraId="482378F0" w14:textId="460EE12E" w:rsidR="00807D0B" w:rsidRPr="006C22ED" w:rsidRDefault="00807D0B" w:rsidP="0054063E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501" w:hanging="501"/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</w:pP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 xml:space="preserve">Knowledge of theatre technical equipment and practices </w:t>
            </w:r>
          </w:p>
        </w:tc>
        <w:tc>
          <w:tcPr>
            <w:tcW w:w="1122" w:type="dxa"/>
          </w:tcPr>
          <w:p w14:paraId="13E37624" w14:textId="05877310" w:rsidR="00807D0B" w:rsidRPr="006C22ED" w:rsidRDefault="00807D0B" w:rsidP="0054063E">
            <w:pPr>
              <w:spacing w:line="360" w:lineRule="atLeast"/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eastAsia="en-GB"/>
              </w:rPr>
            </w:pP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>Essential</w:t>
            </w:r>
          </w:p>
        </w:tc>
      </w:tr>
      <w:tr w:rsidR="000200C0" w:rsidRPr="006C22ED" w14:paraId="309217FD" w14:textId="77777777" w:rsidTr="00807D0B">
        <w:tc>
          <w:tcPr>
            <w:tcW w:w="8500" w:type="dxa"/>
          </w:tcPr>
          <w:p w14:paraId="3947913D" w14:textId="428BAE63" w:rsidR="00807D0B" w:rsidRPr="006C22ED" w:rsidRDefault="00807D0B" w:rsidP="0054063E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501" w:hanging="501"/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</w:pP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lastRenderedPageBreak/>
              <w:t>Knowledge of health &amp; safety best practice and regulations, as stipulated in the Health and Safety at Work Act 1974.</w:t>
            </w:r>
          </w:p>
        </w:tc>
        <w:tc>
          <w:tcPr>
            <w:tcW w:w="1122" w:type="dxa"/>
          </w:tcPr>
          <w:p w14:paraId="099B943A" w14:textId="3855E995" w:rsidR="00807D0B" w:rsidRPr="006C22ED" w:rsidRDefault="00807D0B" w:rsidP="0054063E">
            <w:pPr>
              <w:spacing w:line="360" w:lineRule="atLeast"/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eastAsia="en-GB"/>
              </w:rPr>
            </w:pP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>Essential</w:t>
            </w:r>
          </w:p>
        </w:tc>
      </w:tr>
      <w:tr w:rsidR="000200C0" w:rsidRPr="006C22ED" w14:paraId="1B382987" w14:textId="77777777" w:rsidTr="00807D0B">
        <w:tc>
          <w:tcPr>
            <w:tcW w:w="8500" w:type="dxa"/>
          </w:tcPr>
          <w:p w14:paraId="6FAF111C" w14:textId="483CB1EC" w:rsidR="00807D0B" w:rsidRPr="006C22ED" w:rsidRDefault="00807D0B" w:rsidP="00BA16CE">
            <w:pPr>
              <w:shd w:val="clear" w:color="auto" w:fill="FFFFFF"/>
              <w:spacing w:line="360" w:lineRule="atLeast"/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</w:pPr>
          </w:p>
        </w:tc>
        <w:tc>
          <w:tcPr>
            <w:tcW w:w="1122" w:type="dxa"/>
          </w:tcPr>
          <w:p w14:paraId="2A3054F6" w14:textId="3E94030C" w:rsidR="00807D0B" w:rsidRPr="006C22ED" w:rsidRDefault="00807D0B" w:rsidP="0054063E">
            <w:pPr>
              <w:spacing w:line="360" w:lineRule="atLeast"/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0200C0" w:rsidRPr="006C22ED" w14:paraId="23762800" w14:textId="77777777" w:rsidTr="00807D0B">
        <w:tc>
          <w:tcPr>
            <w:tcW w:w="8500" w:type="dxa"/>
          </w:tcPr>
          <w:p w14:paraId="7F4132DB" w14:textId="571D5BF0" w:rsidR="00807D0B" w:rsidRPr="006C22ED" w:rsidRDefault="00807D0B" w:rsidP="00807D0B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501" w:hanging="501"/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</w:pP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>To have a</w:t>
            </w:r>
            <w:r w:rsidR="00C41745"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>n</w:t>
            </w: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 xml:space="preserve"> IOSH health and safety qualification. </w:t>
            </w:r>
          </w:p>
        </w:tc>
        <w:tc>
          <w:tcPr>
            <w:tcW w:w="1122" w:type="dxa"/>
          </w:tcPr>
          <w:p w14:paraId="034905F5" w14:textId="2B29936B" w:rsidR="00807D0B" w:rsidRPr="006C22ED" w:rsidRDefault="00807D0B" w:rsidP="0054063E">
            <w:pPr>
              <w:spacing w:line="360" w:lineRule="atLeast"/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eastAsia="en-GB"/>
              </w:rPr>
            </w:pP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>Essential</w:t>
            </w:r>
          </w:p>
        </w:tc>
      </w:tr>
      <w:tr w:rsidR="000200C0" w:rsidRPr="006C22ED" w14:paraId="11810582" w14:textId="77777777" w:rsidTr="00807D0B">
        <w:tc>
          <w:tcPr>
            <w:tcW w:w="8500" w:type="dxa"/>
          </w:tcPr>
          <w:p w14:paraId="65E82379" w14:textId="7E7AD28F" w:rsidR="00807D0B" w:rsidRPr="006C22ED" w:rsidRDefault="00807D0B" w:rsidP="00807D0B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501" w:hanging="501"/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</w:pP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 xml:space="preserve">To engage with </w:t>
            </w:r>
            <w:proofErr w:type="spellStart"/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>recognised</w:t>
            </w:r>
            <w:proofErr w:type="spellEnd"/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 xml:space="preserve"> industry bodies to help ensure best practices are understood and implemented. </w:t>
            </w:r>
          </w:p>
        </w:tc>
        <w:tc>
          <w:tcPr>
            <w:tcW w:w="1122" w:type="dxa"/>
          </w:tcPr>
          <w:p w14:paraId="15A5B798" w14:textId="252B451D" w:rsidR="00807D0B" w:rsidRPr="006C22ED" w:rsidRDefault="00807D0B" w:rsidP="0054063E">
            <w:pPr>
              <w:spacing w:line="360" w:lineRule="atLeast"/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eastAsia="en-GB"/>
              </w:rPr>
            </w:pP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>Essential</w:t>
            </w:r>
          </w:p>
        </w:tc>
      </w:tr>
      <w:tr w:rsidR="000200C0" w:rsidRPr="006C22ED" w14:paraId="2C39C870" w14:textId="77777777" w:rsidTr="00807D0B">
        <w:tc>
          <w:tcPr>
            <w:tcW w:w="8500" w:type="dxa"/>
          </w:tcPr>
          <w:p w14:paraId="6FE2A55B" w14:textId="3424BC6B" w:rsidR="00807D0B" w:rsidRPr="006C22ED" w:rsidRDefault="00807D0B" w:rsidP="00807D0B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501" w:hanging="501"/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</w:pP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>Knowledge and experience of working with heritage venues with English Heritage listed status.</w:t>
            </w:r>
          </w:p>
        </w:tc>
        <w:tc>
          <w:tcPr>
            <w:tcW w:w="1122" w:type="dxa"/>
          </w:tcPr>
          <w:p w14:paraId="64EE7CE2" w14:textId="79D5D35E" w:rsidR="00807D0B" w:rsidRPr="006C22ED" w:rsidRDefault="00807D0B" w:rsidP="0054063E">
            <w:pPr>
              <w:spacing w:line="360" w:lineRule="atLeast"/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</w:pP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 xml:space="preserve">Desirable </w:t>
            </w:r>
          </w:p>
        </w:tc>
      </w:tr>
      <w:tr w:rsidR="00807D0B" w:rsidRPr="006C22ED" w14:paraId="5935D11B" w14:textId="77777777" w:rsidTr="00807D0B">
        <w:tc>
          <w:tcPr>
            <w:tcW w:w="8500" w:type="dxa"/>
          </w:tcPr>
          <w:p w14:paraId="3D6A6833" w14:textId="491AE87E" w:rsidR="00807D0B" w:rsidRPr="006C22ED" w:rsidRDefault="00807D0B" w:rsidP="00807D0B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501" w:hanging="501"/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</w:pP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>Experience of working with major promoters and artist.</w:t>
            </w:r>
          </w:p>
        </w:tc>
        <w:tc>
          <w:tcPr>
            <w:tcW w:w="1122" w:type="dxa"/>
          </w:tcPr>
          <w:p w14:paraId="362C368F" w14:textId="31010072" w:rsidR="00807D0B" w:rsidRPr="006C22ED" w:rsidRDefault="00807D0B" w:rsidP="0054063E">
            <w:pPr>
              <w:spacing w:line="360" w:lineRule="atLeast"/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eastAsia="en-GB"/>
              </w:rPr>
            </w:pPr>
            <w:r w:rsidRPr="006C22ED">
              <w:rPr>
                <w:rFonts w:ascii="Trebuchet MS" w:eastAsia="Times New Roman" w:hAnsi="Trebuchet MS" w:cs="Arial"/>
                <w:sz w:val="22"/>
                <w:szCs w:val="22"/>
                <w:lang w:eastAsia="en-GB"/>
              </w:rPr>
              <w:t>Desirable</w:t>
            </w:r>
          </w:p>
        </w:tc>
      </w:tr>
    </w:tbl>
    <w:p w14:paraId="7AF732B8" w14:textId="77777777" w:rsidR="0039762B" w:rsidRPr="006C22ED" w:rsidRDefault="0039762B" w:rsidP="00807D0B">
      <w:pPr>
        <w:shd w:val="clear" w:color="auto" w:fill="FFFFFF"/>
        <w:spacing w:line="360" w:lineRule="atLeast"/>
        <w:rPr>
          <w:rFonts w:ascii="Trebuchet MS" w:eastAsia="Times New Roman" w:hAnsi="Trebuchet MS" w:cs="Arial"/>
          <w:sz w:val="22"/>
          <w:szCs w:val="22"/>
          <w:lang w:eastAsia="en-GB"/>
        </w:rPr>
      </w:pPr>
      <w:bookmarkStart w:id="7" w:name="_Hlk136188813"/>
    </w:p>
    <w:p w14:paraId="0B48EBC0" w14:textId="4CDF0003" w:rsidR="0039762B" w:rsidRPr="006C22ED" w:rsidRDefault="0039762B" w:rsidP="0054063E">
      <w:pPr>
        <w:shd w:val="clear" w:color="auto" w:fill="FFFFFF"/>
        <w:spacing w:line="360" w:lineRule="atLeast"/>
        <w:rPr>
          <w:rFonts w:ascii="Trebuchet MS" w:eastAsia="Times New Roman" w:hAnsi="Trebuchet MS" w:cs="Arial"/>
          <w:b/>
          <w:bCs/>
          <w:sz w:val="22"/>
          <w:szCs w:val="22"/>
          <w:lang w:eastAsia="en-GB"/>
        </w:rPr>
      </w:pPr>
      <w:r w:rsidRPr="006C22ED">
        <w:rPr>
          <w:rFonts w:ascii="Trebuchet MS" w:eastAsia="Times New Roman" w:hAnsi="Trebuchet MS" w:cs="Arial"/>
          <w:b/>
          <w:bCs/>
          <w:sz w:val="22"/>
          <w:szCs w:val="22"/>
          <w:lang w:eastAsia="en-GB"/>
        </w:rPr>
        <w:t>Additional General Requirements</w:t>
      </w:r>
    </w:p>
    <w:bookmarkEnd w:id="7"/>
    <w:p w14:paraId="569DFC5B" w14:textId="0E7AD555" w:rsidR="00D46B6E" w:rsidRPr="006C22ED" w:rsidRDefault="00D46B6E" w:rsidP="008C6427">
      <w:pPr>
        <w:numPr>
          <w:ilvl w:val="0"/>
          <w:numId w:val="2"/>
        </w:numPr>
        <w:shd w:val="clear" w:color="auto" w:fill="FFFFFF"/>
        <w:spacing w:line="360" w:lineRule="atLeast"/>
        <w:ind w:left="501" w:hanging="501"/>
        <w:rPr>
          <w:rFonts w:ascii="Trebuchet MS" w:eastAsia="Times New Roman" w:hAnsi="Trebuchet MS" w:cs="Arial"/>
          <w:sz w:val="22"/>
          <w:szCs w:val="22"/>
          <w:lang w:eastAsia="en-GB"/>
        </w:rPr>
      </w:pPr>
      <w:r w:rsidRPr="006C22ED">
        <w:rPr>
          <w:rFonts w:ascii="Trebuchet MS" w:eastAsia="Times New Roman" w:hAnsi="Trebuchet MS" w:cs="Arial"/>
          <w:sz w:val="22"/>
          <w:szCs w:val="22"/>
          <w:lang w:eastAsia="en-GB"/>
        </w:rPr>
        <w:t xml:space="preserve">Strong </w:t>
      </w:r>
      <w:r w:rsidR="00AF0142" w:rsidRPr="006C22ED">
        <w:rPr>
          <w:rFonts w:ascii="Trebuchet MS" w:eastAsia="Times New Roman" w:hAnsi="Trebuchet MS" w:cs="Arial"/>
          <w:sz w:val="22"/>
          <w:szCs w:val="22"/>
          <w:lang w:eastAsia="en-GB"/>
        </w:rPr>
        <w:t xml:space="preserve">verbal and written </w:t>
      </w:r>
      <w:r w:rsidR="00B11059" w:rsidRPr="006C22ED">
        <w:rPr>
          <w:rFonts w:ascii="Trebuchet MS" w:eastAsia="Times New Roman" w:hAnsi="Trebuchet MS" w:cs="Arial"/>
          <w:sz w:val="22"/>
          <w:szCs w:val="22"/>
          <w:lang w:eastAsia="en-GB"/>
        </w:rPr>
        <w:t>communication</w:t>
      </w:r>
      <w:r w:rsidRPr="006C22ED">
        <w:rPr>
          <w:rFonts w:ascii="Trebuchet MS" w:eastAsia="Times New Roman" w:hAnsi="Trebuchet MS" w:cs="Arial"/>
          <w:sz w:val="22"/>
          <w:szCs w:val="22"/>
          <w:lang w:eastAsia="en-GB"/>
        </w:rPr>
        <w:t xml:space="preserve"> skill</w:t>
      </w:r>
      <w:r w:rsidR="000D3C50" w:rsidRPr="006C22ED">
        <w:rPr>
          <w:rFonts w:ascii="Trebuchet MS" w:eastAsia="Times New Roman" w:hAnsi="Trebuchet MS" w:cs="Arial"/>
          <w:sz w:val="22"/>
          <w:szCs w:val="22"/>
          <w:lang w:eastAsia="en-GB"/>
        </w:rPr>
        <w:t>s</w:t>
      </w:r>
      <w:r w:rsidR="00807D0B" w:rsidRPr="006C22ED">
        <w:rPr>
          <w:rFonts w:ascii="Trebuchet MS" w:eastAsia="Times New Roman" w:hAnsi="Trebuchet MS" w:cs="Arial"/>
          <w:sz w:val="22"/>
          <w:szCs w:val="22"/>
          <w:lang w:eastAsia="en-GB"/>
        </w:rPr>
        <w:t>.</w:t>
      </w:r>
    </w:p>
    <w:p w14:paraId="25B92428" w14:textId="1956CF09" w:rsidR="00AF0142" w:rsidRPr="006C22ED" w:rsidRDefault="00757498" w:rsidP="008C6427">
      <w:pPr>
        <w:numPr>
          <w:ilvl w:val="0"/>
          <w:numId w:val="2"/>
        </w:numPr>
        <w:shd w:val="clear" w:color="auto" w:fill="FFFFFF"/>
        <w:spacing w:line="360" w:lineRule="atLeast"/>
        <w:ind w:left="501" w:hanging="501"/>
        <w:rPr>
          <w:rFonts w:ascii="Trebuchet MS" w:eastAsia="Times New Roman" w:hAnsi="Trebuchet MS" w:cs="Arial"/>
          <w:sz w:val="22"/>
          <w:szCs w:val="22"/>
          <w:lang w:eastAsia="en-GB"/>
        </w:rPr>
      </w:pPr>
      <w:r w:rsidRPr="006C22ED">
        <w:rPr>
          <w:rFonts w:ascii="Trebuchet MS" w:eastAsia="Times New Roman" w:hAnsi="Trebuchet MS" w:cs="Arial"/>
          <w:sz w:val="22"/>
          <w:szCs w:val="22"/>
          <w:lang w:eastAsia="en-GB"/>
        </w:rPr>
        <w:t>Good relationship building skills</w:t>
      </w:r>
      <w:r w:rsidR="00807D0B" w:rsidRPr="006C22ED">
        <w:rPr>
          <w:rFonts w:ascii="Trebuchet MS" w:eastAsia="Times New Roman" w:hAnsi="Trebuchet MS" w:cs="Arial"/>
          <w:sz w:val="22"/>
          <w:szCs w:val="22"/>
          <w:lang w:eastAsia="en-GB"/>
        </w:rPr>
        <w:t>.</w:t>
      </w:r>
    </w:p>
    <w:p w14:paraId="54FE1EC4" w14:textId="325145BE" w:rsidR="00757498" w:rsidRPr="006C22ED" w:rsidRDefault="00E06E82" w:rsidP="008C6427">
      <w:pPr>
        <w:numPr>
          <w:ilvl w:val="0"/>
          <w:numId w:val="2"/>
        </w:numPr>
        <w:shd w:val="clear" w:color="auto" w:fill="FFFFFF"/>
        <w:spacing w:line="360" w:lineRule="atLeast"/>
        <w:ind w:left="501" w:hanging="501"/>
        <w:rPr>
          <w:rFonts w:ascii="Trebuchet MS" w:eastAsia="Times New Roman" w:hAnsi="Trebuchet MS" w:cs="Arial"/>
          <w:sz w:val="22"/>
          <w:szCs w:val="22"/>
          <w:lang w:eastAsia="en-GB"/>
        </w:rPr>
      </w:pPr>
      <w:r w:rsidRPr="006C22ED">
        <w:rPr>
          <w:rFonts w:ascii="Trebuchet MS" w:eastAsia="Times New Roman" w:hAnsi="Trebuchet MS" w:cs="Arial"/>
          <w:sz w:val="22"/>
          <w:szCs w:val="22"/>
          <w:lang w:eastAsia="en-GB"/>
        </w:rPr>
        <w:t xml:space="preserve">Excellent time management and </w:t>
      </w:r>
      <w:proofErr w:type="spellStart"/>
      <w:r w:rsidRPr="006C22ED">
        <w:rPr>
          <w:rFonts w:ascii="Trebuchet MS" w:eastAsia="Times New Roman" w:hAnsi="Trebuchet MS" w:cs="Arial"/>
          <w:sz w:val="22"/>
          <w:szCs w:val="22"/>
          <w:lang w:eastAsia="en-GB"/>
        </w:rPr>
        <w:t>organi</w:t>
      </w:r>
      <w:r w:rsidR="00E8410F" w:rsidRPr="006C22ED">
        <w:rPr>
          <w:rFonts w:ascii="Trebuchet MS" w:eastAsia="Times New Roman" w:hAnsi="Trebuchet MS" w:cs="Arial"/>
          <w:sz w:val="22"/>
          <w:szCs w:val="22"/>
          <w:lang w:eastAsia="en-GB"/>
        </w:rPr>
        <w:t>s</w:t>
      </w:r>
      <w:r w:rsidRPr="006C22ED">
        <w:rPr>
          <w:rFonts w:ascii="Trebuchet MS" w:eastAsia="Times New Roman" w:hAnsi="Trebuchet MS" w:cs="Arial"/>
          <w:sz w:val="22"/>
          <w:szCs w:val="22"/>
          <w:lang w:eastAsia="en-GB"/>
        </w:rPr>
        <w:t>ational</w:t>
      </w:r>
      <w:proofErr w:type="spellEnd"/>
      <w:r w:rsidRPr="006C22ED">
        <w:rPr>
          <w:rFonts w:ascii="Trebuchet MS" w:eastAsia="Times New Roman" w:hAnsi="Trebuchet MS" w:cs="Arial"/>
          <w:sz w:val="22"/>
          <w:szCs w:val="22"/>
          <w:lang w:eastAsia="en-GB"/>
        </w:rPr>
        <w:t xml:space="preserve"> skills</w:t>
      </w:r>
      <w:r w:rsidR="00807D0B" w:rsidRPr="006C22ED">
        <w:rPr>
          <w:rFonts w:ascii="Trebuchet MS" w:eastAsia="Times New Roman" w:hAnsi="Trebuchet MS" w:cs="Arial"/>
          <w:sz w:val="22"/>
          <w:szCs w:val="22"/>
          <w:lang w:eastAsia="en-GB"/>
        </w:rPr>
        <w:t>.</w:t>
      </w:r>
    </w:p>
    <w:p w14:paraId="126FC037" w14:textId="72ED49B6" w:rsidR="00B144B0" w:rsidRPr="006C22ED" w:rsidRDefault="008C6427" w:rsidP="004019D8">
      <w:pPr>
        <w:numPr>
          <w:ilvl w:val="0"/>
          <w:numId w:val="2"/>
        </w:numPr>
        <w:shd w:val="clear" w:color="auto" w:fill="FFFFFF"/>
        <w:spacing w:line="360" w:lineRule="atLeast"/>
        <w:ind w:left="501" w:hanging="501"/>
        <w:rPr>
          <w:rFonts w:ascii="Trebuchet MS" w:eastAsia="Times New Roman" w:hAnsi="Trebuchet MS" w:cs="Arial"/>
          <w:sz w:val="22"/>
          <w:szCs w:val="22"/>
          <w:lang w:eastAsia="en-GB"/>
        </w:rPr>
      </w:pPr>
      <w:r w:rsidRPr="006C22ED">
        <w:rPr>
          <w:rFonts w:ascii="Trebuchet MS" w:eastAsia="Times New Roman" w:hAnsi="Trebuchet MS" w:cs="Arial"/>
          <w:sz w:val="22"/>
          <w:szCs w:val="22"/>
          <w:lang w:eastAsia="en-GB"/>
        </w:rPr>
        <w:t>Ability to use i</w:t>
      </w:r>
      <w:r w:rsidR="00D46B6E" w:rsidRPr="006C22ED">
        <w:rPr>
          <w:rFonts w:ascii="Trebuchet MS" w:eastAsia="Times New Roman" w:hAnsi="Trebuchet MS" w:cs="Arial"/>
          <w:sz w:val="22"/>
          <w:szCs w:val="22"/>
          <w:lang w:eastAsia="en-GB"/>
        </w:rPr>
        <w:t>nitiative and be a self-starter</w:t>
      </w:r>
      <w:r w:rsidR="00807D0B" w:rsidRPr="006C22ED">
        <w:rPr>
          <w:rFonts w:ascii="Trebuchet MS" w:eastAsia="Times New Roman" w:hAnsi="Trebuchet MS" w:cs="Arial"/>
          <w:sz w:val="22"/>
          <w:szCs w:val="22"/>
          <w:lang w:eastAsia="en-GB"/>
        </w:rPr>
        <w:t>.</w:t>
      </w:r>
    </w:p>
    <w:p w14:paraId="7CF5D0F7" w14:textId="7E718F3B" w:rsidR="008C6427" w:rsidRPr="006C22ED" w:rsidRDefault="00D46B6E" w:rsidP="004019D8">
      <w:pPr>
        <w:numPr>
          <w:ilvl w:val="0"/>
          <w:numId w:val="2"/>
        </w:numPr>
        <w:shd w:val="clear" w:color="auto" w:fill="FFFFFF"/>
        <w:spacing w:line="360" w:lineRule="atLeast"/>
        <w:ind w:left="501" w:hanging="501"/>
        <w:rPr>
          <w:rFonts w:ascii="Trebuchet MS" w:eastAsia="Times New Roman" w:hAnsi="Trebuchet MS" w:cs="Arial"/>
          <w:sz w:val="22"/>
          <w:szCs w:val="22"/>
          <w:lang w:eastAsia="en-GB"/>
        </w:rPr>
      </w:pPr>
      <w:r w:rsidRPr="006C22ED">
        <w:rPr>
          <w:rFonts w:ascii="Trebuchet MS" w:eastAsia="Times New Roman" w:hAnsi="Trebuchet MS" w:cs="Arial"/>
          <w:sz w:val="22"/>
          <w:szCs w:val="22"/>
          <w:lang w:eastAsia="en-GB"/>
        </w:rPr>
        <w:t>High level of a</w:t>
      </w:r>
      <w:r w:rsidR="008C6427" w:rsidRPr="006C22ED">
        <w:rPr>
          <w:rFonts w:ascii="Trebuchet MS" w:eastAsia="Times New Roman" w:hAnsi="Trebuchet MS" w:cs="Arial"/>
          <w:sz w:val="22"/>
          <w:szCs w:val="22"/>
          <w:lang w:eastAsia="en-GB"/>
        </w:rPr>
        <w:t>ttention to detail</w:t>
      </w:r>
      <w:r w:rsidR="00807D0B" w:rsidRPr="006C22ED">
        <w:rPr>
          <w:rFonts w:ascii="Trebuchet MS" w:eastAsia="Times New Roman" w:hAnsi="Trebuchet MS" w:cs="Arial"/>
          <w:sz w:val="22"/>
          <w:szCs w:val="22"/>
          <w:lang w:eastAsia="en-GB"/>
        </w:rPr>
        <w:t>.</w:t>
      </w:r>
    </w:p>
    <w:p w14:paraId="21045FA2" w14:textId="7F4D3A70" w:rsidR="00C02BB5" w:rsidRPr="006C22ED" w:rsidRDefault="004E4325" w:rsidP="00572445">
      <w:pPr>
        <w:numPr>
          <w:ilvl w:val="0"/>
          <w:numId w:val="2"/>
        </w:numPr>
        <w:shd w:val="clear" w:color="auto" w:fill="FFFFFF"/>
        <w:spacing w:line="360" w:lineRule="atLeast"/>
        <w:ind w:left="501" w:hanging="501"/>
        <w:rPr>
          <w:rFonts w:ascii="Trebuchet MS" w:eastAsia="Times New Roman" w:hAnsi="Trebuchet MS" w:cs="Arial"/>
          <w:sz w:val="22"/>
          <w:szCs w:val="22"/>
          <w:lang w:eastAsia="en-GB"/>
        </w:rPr>
      </w:pPr>
      <w:r w:rsidRPr="006C22ED">
        <w:rPr>
          <w:rFonts w:ascii="Trebuchet MS" w:eastAsia="Times New Roman" w:hAnsi="Trebuchet MS" w:cs="Arial"/>
          <w:sz w:val="22"/>
          <w:szCs w:val="22"/>
          <w:lang w:eastAsia="en-GB"/>
        </w:rPr>
        <w:t xml:space="preserve">Good </w:t>
      </w:r>
      <w:r w:rsidR="008C6427" w:rsidRPr="006C22ED">
        <w:rPr>
          <w:rFonts w:ascii="Trebuchet MS" w:eastAsia="Times New Roman" w:hAnsi="Trebuchet MS" w:cs="Arial"/>
          <w:sz w:val="22"/>
          <w:szCs w:val="22"/>
          <w:lang w:eastAsia="en-GB"/>
        </w:rPr>
        <w:t xml:space="preserve">MS Office </w:t>
      </w:r>
      <w:r w:rsidR="00D525B2" w:rsidRPr="006C22ED">
        <w:rPr>
          <w:rFonts w:ascii="Trebuchet MS" w:eastAsia="Times New Roman" w:hAnsi="Trebuchet MS" w:cs="Arial"/>
          <w:sz w:val="22"/>
          <w:szCs w:val="22"/>
          <w:lang w:eastAsia="en-GB"/>
        </w:rPr>
        <w:t xml:space="preserve">and IT </w:t>
      </w:r>
      <w:r w:rsidR="008C6427" w:rsidRPr="006C22ED">
        <w:rPr>
          <w:rFonts w:ascii="Trebuchet MS" w:eastAsia="Times New Roman" w:hAnsi="Trebuchet MS" w:cs="Arial"/>
          <w:sz w:val="22"/>
          <w:szCs w:val="22"/>
          <w:lang w:eastAsia="en-GB"/>
        </w:rPr>
        <w:t>Skills</w:t>
      </w:r>
      <w:r w:rsidR="00807D0B" w:rsidRPr="006C22ED">
        <w:rPr>
          <w:rFonts w:ascii="Trebuchet MS" w:eastAsia="Times New Roman" w:hAnsi="Trebuchet MS" w:cs="Arial"/>
          <w:sz w:val="22"/>
          <w:szCs w:val="22"/>
          <w:lang w:eastAsia="en-GB"/>
        </w:rPr>
        <w:t>.</w:t>
      </w:r>
    </w:p>
    <w:p w14:paraId="3CA68E09" w14:textId="50C7D605" w:rsidR="00005E02" w:rsidRPr="006C22ED" w:rsidRDefault="0ED95F8D" w:rsidP="004D44B0">
      <w:pPr>
        <w:numPr>
          <w:ilvl w:val="0"/>
          <w:numId w:val="2"/>
        </w:numPr>
        <w:shd w:val="clear" w:color="auto" w:fill="FFFFFF" w:themeFill="background1"/>
        <w:spacing w:line="360" w:lineRule="atLeast"/>
        <w:ind w:left="501" w:hanging="501"/>
        <w:rPr>
          <w:rFonts w:ascii="Trebuchet MS" w:eastAsia="Times New Roman" w:hAnsi="Trebuchet MS" w:cs="Arial"/>
          <w:b/>
          <w:bCs/>
          <w:sz w:val="22"/>
          <w:szCs w:val="22"/>
          <w:lang w:eastAsia="en-GB"/>
        </w:rPr>
      </w:pPr>
      <w:r w:rsidRPr="006C22ED">
        <w:rPr>
          <w:rFonts w:ascii="Trebuchet MS" w:eastAsia="Times New Roman" w:hAnsi="Trebuchet MS" w:cs="Arial"/>
          <w:sz w:val="22"/>
          <w:szCs w:val="22"/>
          <w:lang w:eastAsia="en-GB"/>
        </w:rPr>
        <w:t>An interest in arts and entertainment industries</w:t>
      </w:r>
      <w:bookmarkStart w:id="8" w:name="_Hlk94863241"/>
      <w:r w:rsidR="00807D0B" w:rsidRPr="006C22ED">
        <w:rPr>
          <w:rFonts w:ascii="Trebuchet MS" w:eastAsia="Times New Roman" w:hAnsi="Trebuchet MS" w:cs="Arial"/>
          <w:sz w:val="22"/>
          <w:szCs w:val="22"/>
          <w:lang w:eastAsia="en-GB"/>
        </w:rPr>
        <w:t>.</w:t>
      </w:r>
    </w:p>
    <w:p w14:paraId="39E76C1B" w14:textId="77777777" w:rsidR="004D44B0" w:rsidRPr="000200C0" w:rsidRDefault="004D44B0" w:rsidP="005A7EE1">
      <w:pPr>
        <w:pBdr>
          <w:bottom w:val="single" w:sz="4" w:space="1" w:color="auto"/>
        </w:pBdr>
        <w:shd w:val="clear" w:color="auto" w:fill="FFFFFF" w:themeFill="background1"/>
        <w:spacing w:line="360" w:lineRule="atLeast"/>
        <w:rPr>
          <w:rFonts w:ascii="Trebuchet MS" w:eastAsia="Times New Roman" w:hAnsi="Trebuchet MS" w:cs="Arial"/>
          <w:b/>
          <w:bCs/>
          <w:sz w:val="22"/>
          <w:szCs w:val="22"/>
          <w:lang w:eastAsia="en-GB"/>
        </w:rPr>
      </w:pPr>
      <w:bookmarkStart w:id="9" w:name="_Hlk94873312"/>
    </w:p>
    <w:p w14:paraId="220CCCEA" w14:textId="3D0EA6D7" w:rsidR="00FD62C0" w:rsidRPr="000200C0" w:rsidRDefault="00FD62C0">
      <w:pPr>
        <w:shd w:val="clear" w:color="auto" w:fill="FFFFFF" w:themeFill="background1"/>
        <w:spacing w:line="360" w:lineRule="atLeast"/>
        <w:rPr>
          <w:rFonts w:ascii="Trebuchet MS" w:eastAsia="Times New Roman" w:hAnsi="Trebuchet MS" w:cs="Arial"/>
          <w:sz w:val="22"/>
          <w:szCs w:val="22"/>
          <w:lang w:eastAsia="en-GB"/>
        </w:rPr>
      </w:pPr>
    </w:p>
    <w:p w14:paraId="7623511B" w14:textId="50B6F039" w:rsidR="005A7EE1" w:rsidRPr="000200C0" w:rsidRDefault="005A7EE1">
      <w:pPr>
        <w:shd w:val="clear" w:color="auto" w:fill="FFFFFF" w:themeFill="background1"/>
        <w:spacing w:line="360" w:lineRule="atLeast"/>
        <w:rPr>
          <w:rFonts w:ascii="Trebuchet MS" w:eastAsia="Times New Roman" w:hAnsi="Trebuchet MS" w:cs="Arial"/>
          <w:b/>
          <w:bCs/>
          <w:sz w:val="22"/>
          <w:szCs w:val="22"/>
          <w:lang w:eastAsia="en-GB"/>
        </w:rPr>
      </w:pPr>
      <w:bookmarkStart w:id="10" w:name="_Hlk94863200"/>
      <w:r w:rsidRPr="000200C0">
        <w:rPr>
          <w:rFonts w:ascii="Trebuchet MS" w:eastAsia="Times New Roman" w:hAnsi="Trebuchet MS" w:cs="Arial"/>
          <w:b/>
          <w:bCs/>
          <w:sz w:val="22"/>
          <w:szCs w:val="22"/>
          <w:lang w:eastAsia="en-GB"/>
        </w:rPr>
        <w:t>Applications</w:t>
      </w:r>
    </w:p>
    <w:p w14:paraId="448280D0" w14:textId="77777777" w:rsidR="00C50617" w:rsidRPr="000200C0" w:rsidRDefault="00C50617">
      <w:pPr>
        <w:shd w:val="clear" w:color="auto" w:fill="FFFFFF" w:themeFill="background1"/>
        <w:spacing w:line="360" w:lineRule="atLeast"/>
        <w:rPr>
          <w:rFonts w:ascii="Trebuchet MS" w:eastAsia="Times New Roman" w:hAnsi="Trebuchet MS" w:cs="Arial"/>
          <w:b/>
          <w:bCs/>
          <w:sz w:val="22"/>
          <w:szCs w:val="22"/>
          <w:lang w:eastAsia="en-GB"/>
        </w:rPr>
      </w:pPr>
    </w:p>
    <w:p w14:paraId="37F0B7B2" w14:textId="6862338D" w:rsidR="005415C0" w:rsidRPr="006C22ED" w:rsidRDefault="005415C0" w:rsidP="005415C0">
      <w:pPr>
        <w:shd w:val="clear" w:color="auto" w:fill="FFFFFF" w:themeFill="background1"/>
        <w:spacing w:line="360" w:lineRule="auto"/>
        <w:rPr>
          <w:rFonts w:ascii="Trebuchet MS" w:hAnsi="Trebuchet MS"/>
          <w:sz w:val="22"/>
          <w:szCs w:val="22"/>
          <w:lang w:eastAsia="en-GB"/>
        </w:rPr>
      </w:pPr>
      <w:bookmarkStart w:id="11" w:name="_Hlk136069153"/>
      <w:bookmarkStart w:id="12" w:name="_Hlk136069604"/>
      <w:bookmarkEnd w:id="8"/>
      <w:bookmarkEnd w:id="9"/>
      <w:bookmarkEnd w:id="10"/>
      <w:r w:rsidRPr="006C22ED">
        <w:rPr>
          <w:rFonts w:ascii="Trebuchet MS" w:hAnsi="Trebuchet MS"/>
          <w:sz w:val="22"/>
          <w:szCs w:val="22"/>
          <w:lang w:eastAsia="en-GB"/>
        </w:rPr>
        <w:t xml:space="preserve">Closing date for applications is </w:t>
      </w:r>
      <w:r w:rsidR="00DB1EC0" w:rsidRPr="006C22ED">
        <w:rPr>
          <w:rFonts w:ascii="Trebuchet MS" w:hAnsi="Trebuchet MS"/>
          <w:sz w:val="22"/>
          <w:szCs w:val="22"/>
          <w:lang w:eastAsia="en-GB"/>
        </w:rPr>
        <w:t>9am</w:t>
      </w:r>
      <w:r w:rsidR="00575ECE" w:rsidRPr="006C22ED">
        <w:rPr>
          <w:rFonts w:ascii="Trebuchet MS" w:hAnsi="Trebuchet MS"/>
          <w:sz w:val="22"/>
          <w:szCs w:val="22"/>
          <w:lang w:eastAsia="en-GB"/>
        </w:rPr>
        <w:t xml:space="preserve"> </w:t>
      </w:r>
      <w:r w:rsidR="00C35DED" w:rsidRPr="006C22ED">
        <w:rPr>
          <w:rFonts w:ascii="Trebuchet MS" w:hAnsi="Trebuchet MS"/>
          <w:sz w:val="22"/>
          <w:szCs w:val="22"/>
          <w:lang w:eastAsia="en-GB"/>
        </w:rPr>
        <w:t xml:space="preserve">Monday </w:t>
      </w:r>
      <w:r w:rsidR="00FF71F7" w:rsidRPr="006C22ED">
        <w:rPr>
          <w:rFonts w:ascii="Trebuchet MS" w:hAnsi="Trebuchet MS"/>
          <w:sz w:val="22"/>
          <w:szCs w:val="22"/>
          <w:lang w:eastAsia="en-GB"/>
        </w:rPr>
        <w:t>1</w:t>
      </w:r>
      <w:r w:rsidR="00470927">
        <w:rPr>
          <w:rFonts w:ascii="Trebuchet MS" w:hAnsi="Trebuchet MS"/>
          <w:sz w:val="22"/>
          <w:szCs w:val="22"/>
          <w:lang w:eastAsia="en-GB"/>
        </w:rPr>
        <w:t>4</w:t>
      </w:r>
      <w:r w:rsidR="00FF71F7" w:rsidRPr="006C22ED">
        <w:rPr>
          <w:rFonts w:ascii="Trebuchet MS" w:hAnsi="Trebuchet MS"/>
          <w:sz w:val="22"/>
          <w:szCs w:val="22"/>
          <w:lang w:eastAsia="en-GB"/>
        </w:rPr>
        <w:t xml:space="preserve"> </w:t>
      </w:r>
      <w:r w:rsidR="00470927">
        <w:rPr>
          <w:rFonts w:ascii="Trebuchet MS" w:hAnsi="Trebuchet MS"/>
          <w:sz w:val="22"/>
          <w:szCs w:val="22"/>
          <w:lang w:eastAsia="en-GB"/>
        </w:rPr>
        <w:t>October</w:t>
      </w:r>
      <w:r w:rsidR="00BC335A" w:rsidRPr="006C22ED">
        <w:rPr>
          <w:rFonts w:ascii="Trebuchet MS" w:hAnsi="Trebuchet MS"/>
          <w:sz w:val="22"/>
          <w:szCs w:val="22"/>
          <w:lang w:eastAsia="en-GB"/>
        </w:rPr>
        <w:t xml:space="preserve"> 2024</w:t>
      </w:r>
      <w:r w:rsidRPr="006C22ED">
        <w:rPr>
          <w:rFonts w:ascii="Trebuchet MS" w:hAnsi="Trebuchet MS"/>
          <w:sz w:val="22"/>
          <w:szCs w:val="22"/>
          <w:lang w:eastAsia="en-GB"/>
        </w:rPr>
        <w:t>.</w:t>
      </w:r>
    </w:p>
    <w:bookmarkEnd w:id="11"/>
    <w:p w14:paraId="152AA9FA" w14:textId="55352530" w:rsidR="005A7EE1" w:rsidRPr="006C22ED" w:rsidRDefault="005415C0" w:rsidP="0054063E">
      <w:pPr>
        <w:shd w:val="clear" w:color="auto" w:fill="FFFFFF" w:themeFill="background1"/>
        <w:spacing w:line="360" w:lineRule="auto"/>
        <w:rPr>
          <w:rFonts w:ascii="Trebuchet MS" w:hAnsi="Trebuchet MS"/>
        </w:rPr>
      </w:pPr>
      <w:r w:rsidRPr="006C22ED">
        <w:rPr>
          <w:rFonts w:ascii="Trebuchet MS" w:eastAsia="Times New Roman" w:hAnsi="Trebuchet MS" w:cs="Arial"/>
          <w:sz w:val="22"/>
          <w:szCs w:val="22"/>
          <w:lang w:eastAsia="en-GB"/>
        </w:rPr>
        <w:t xml:space="preserve">Please </w:t>
      </w:r>
      <w:r w:rsidR="006F1995" w:rsidRPr="006C22ED">
        <w:rPr>
          <w:rFonts w:ascii="Trebuchet MS" w:eastAsia="Times New Roman" w:hAnsi="Trebuchet MS" w:cs="Arial"/>
          <w:sz w:val="22"/>
          <w:szCs w:val="22"/>
          <w:lang w:eastAsia="en-GB"/>
        </w:rPr>
        <w:t>complete</w:t>
      </w:r>
      <w:r w:rsidR="000200C0" w:rsidRPr="006C22ED">
        <w:rPr>
          <w:rFonts w:ascii="Trebuchet MS" w:eastAsia="Times New Roman" w:hAnsi="Trebuchet MS" w:cs="Arial"/>
          <w:sz w:val="22"/>
          <w:szCs w:val="22"/>
          <w:lang w:eastAsia="en-GB"/>
        </w:rPr>
        <w:t xml:space="preserve"> the</w:t>
      </w:r>
      <w:r w:rsidR="0079691F" w:rsidRPr="006C22ED">
        <w:rPr>
          <w:rFonts w:ascii="Trebuchet MS" w:eastAsia="Times New Roman" w:hAnsi="Trebuchet MS" w:cs="Arial"/>
          <w:sz w:val="22"/>
          <w:szCs w:val="22"/>
          <w:lang w:eastAsia="en-GB"/>
        </w:rPr>
        <w:t xml:space="preserve"> application </w:t>
      </w:r>
      <w:r w:rsidR="00FF71F7" w:rsidRPr="006C22ED">
        <w:rPr>
          <w:rFonts w:ascii="Trebuchet MS" w:eastAsia="Times New Roman" w:hAnsi="Trebuchet MS" w:cs="Arial"/>
          <w:sz w:val="22"/>
          <w:szCs w:val="22"/>
          <w:lang w:eastAsia="en-GB"/>
        </w:rPr>
        <w:t xml:space="preserve">form </w:t>
      </w:r>
      <w:r w:rsidR="000200C0" w:rsidRPr="006C22ED">
        <w:rPr>
          <w:rFonts w:ascii="Trebuchet MS" w:eastAsia="Times New Roman" w:hAnsi="Trebuchet MS" w:cs="Arial"/>
          <w:sz w:val="22"/>
          <w:szCs w:val="22"/>
          <w:lang w:eastAsia="en-GB"/>
        </w:rPr>
        <w:t>and</w:t>
      </w:r>
      <w:r w:rsidR="0079691F" w:rsidRPr="006C22ED">
        <w:rPr>
          <w:rFonts w:ascii="Trebuchet MS" w:eastAsia="Times New Roman" w:hAnsi="Trebuchet MS" w:cs="Arial"/>
          <w:sz w:val="22"/>
          <w:szCs w:val="22"/>
          <w:lang w:eastAsia="en-GB"/>
        </w:rPr>
        <w:t xml:space="preserve"> </w:t>
      </w:r>
      <w:r w:rsidR="00586EEA" w:rsidRPr="006C22ED">
        <w:rPr>
          <w:rFonts w:ascii="Trebuchet MS" w:eastAsia="Times New Roman" w:hAnsi="Trebuchet MS" w:cs="Arial"/>
          <w:sz w:val="22"/>
          <w:szCs w:val="22"/>
          <w:lang w:eastAsia="en-GB"/>
        </w:rPr>
        <w:t>send via email</w:t>
      </w:r>
      <w:r w:rsidRPr="006C22ED">
        <w:rPr>
          <w:rFonts w:ascii="Trebuchet MS" w:hAnsi="Trebuchet MS"/>
          <w:sz w:val="22"/>
          <w:szCs w:val="22"/>
          <w:shd w:val="clear" w:color="auto" w:fill="FFFFFF"/>
        </w:rPr>
        <w:t xml:space="preserve"> with the subject line ‘</w:t>
      </w:r>
      <w:r w:rsidR="00FF71F7" w:rsidRPr="006C22ED">
        <w:rPr>
          <w:rFonts w:ascii="Trebuchet MS" w:hAnsi="Trebuchet MS"/>
          <w:sz w:val="22"/>
          <w:szCs w:val="22"/>
          <w:shd w:val="clear" w:color="auto" w:fill="FFFFFF"/>
        </w:rPr>
        <w:t xml:space="preserve">HEAD </w:t>
      </w:r>
      <w:r w:rsidR="006C22ED" w:rsidRPr="006C22ED">
        <w:rPr>
          <w:rFonts w:ascii="Trebuchet MS" w:hAnsi="Trebuchet MS"/>
          <w:sz w:val="22"/>
          <w:szCs w:val="22"/>
          <w:shd w:val="clear" w:color="auto" w:fill="FFFFFF"/>
        </w:rPr>
        <w:t>OF TECHNICAL &amp; STAGE’</w:t>
      </w:r>
      <w:r w:rsidR="00575ECE" w:rsidRPr="006C22ED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r w:rsidRPr="006C22ED">
        <w:rPr>
          <w:rFonts w:ascii="Trebuchet MS" w:eastAsia="Times New Roman" w:hAnsi="Trebuchet MS" w:cs="Arial"/>
          <w:sz w:val="22"/>
          <w:szCs w:val="22"/>
          <w:lang w:eastAsia="en-GB"/>
        </w:rPr>
        <w:t xml:space="preserve">to </w:t>
      </w:r>
      <w:bookmarkEnd w:id="12"/>
      <w:r w:rsidR="006C22ED" w:rsidRPr="006C22ED">
        <w:rPr>
          <w:rFonts w:ascii="Trebuchet MS" w:hAnsi="Trebuchet MS"/>
        </w:rPr>
        <w:fldChar w:fldCharType="begin"/>
      </w:r>
      <w:r w:rsidR="006C22ED" w:rsidRPr="006C22ED">
        <w:rPr>
          <w:rFonts w:ascii="Trebuchet MS" w:hAnsi="Trebuchet MS"/>
        </w:rPr>
        <w:instrText>HYPERLINK "mailto:jobs@ttoh.uk"</w:instrText>
      </w:r>
      <w:r w:rsidR="006C22ED" w:rsidRPr="006C22ED">
        <w:rPr>
          <w:rFonts w:ascii="Trebuchet MS" w:hAnsi="Trebuchet MS"/>
        </w:rPr>
      </w:r>
      <w:r w:rsidR="006C22ED" w:rsidRPr="006C22ED">
        <w:rPr>
          <w:rFonts w:ascii="Trebuchet MS" w:hAnsi="Trebuchet MS"/>
        </w:rPr>
        <w:fldChar w:fldCharType="separate"/>
      </w:r>
      <w:r w:rsidR="006C22ED" w:rsidRPr="006C22ED">
        <w:rPr>
          <w:rStyle w:val="Hyperlink"/>
          <w:rFonts w:ascii="Trebuchet MS" w:hAnsi="Trebuchet MS"/>
        </w:rPr>
        <w:t>jobs@ttoh.uk</w:t>
      </w:r>
      <w:r w:rsidR="006C22ED" w:rsidRPr="006C22ED">
        <w:rPr>
          <w:rFonts w:ascii="Trebuchet MS" w:hAnsi="Trebuchet MS"/>
        </w:rPr>
        <w:fldChar w:fldCharType="end"/>
      </w:r>
    </w:p>
    <w:p w14:paraId="3ECD4734" w14:textId="77777777" w:rsidR="006C22ED" w:rsidRPr="000200C0" w:rsidRDefault="006C22ED" w:rsidP="0054063E">
      <w:pPr>
        <w:shd w:val="clear" w:color="auto" w:fill="FFFFFF" w:themeFill="background1"/>
        <w:spacing w:line="360" w:lineRule="auto"/>
        <w:rPr>
          <w:rFonts w:ascii="Trebuchet MS" w:eastAsia="Times New Roman" w:hAnsi="Trebuchet MS" w:cs="Arial"/>
          <w:sz w:val="22"/>
          <w:szCs w:val="22"/>
          <w:lang w:eastAsia="en-GB"/>
        </w:rPr>
      </w:pPr>
    </w:p>
    <w:sectPr w:rsidR="006C22ED" w:rsidRPr="000200C0" w:rsidSect="00B13D00">
      <w:headerReference w:type="default" r:id="rId10"/>
      <w:footerReference w:type="default" r:id="rId11"/>
      <w:headerReference w:type="first" r:id="rId12"/>
      <w:pgSz w:w="11900" w:h="16840"/>
      <w:pgMar w:top="1134" w:right="1134" w:bottom="1701" w:left="1134" w:header="709" w:footer="8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64EEA" w14:textId="77777777" w:rsidR="00343C3A" w:rsidRDefault="00343C3A">
      <w:r>
        <w:separator/>
      </w:r>
    </w:p>
  </w:endnote>
  <w:endnote w:type="continuationSeparator" w:id="0">
    <w:p w14:paraId="1EFF725F" w14:textId="77777777" w:rsidR="00343C3A" w:rsidRDefault="00343C3A">
      <w:r>
        <w:continuationSeparator/>
      </w:r>
    </w:p>
  </w:endnote>
  <w:endnote w:type="continuationNotice" w:id="1">
    <w:p w14:paraId="6FBA0A5F" w14:textId="77777777" w:rsidR="00343C3A" w:rsidRDefault="00343C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17BDC" w14:textId="4ADBA0A0" w:rsidR="00FE0769" w:rsidRDefault="00FE0769">
    <w:pPr>
      <w:pStyle w:val="Footer"/>
      <w:rPr>
        <w:color w:val="001642"/>
        <w:sz w:val="16"/>
        <w:szCs w:val="16"/>
      </w:rPr>
    </w:pPr>
    <w:r w:rsidRPr="001A2776">
      <w:rPr>
        <w:b/>
        <w:color w:val="002060"/>
        <w:sz w:val="16"/>
        <w:szCs w:val="16"/>
      </w:rPr>
      <w:t>T</w:t>
    </w:r>
    <w:r w:rsidRPr="001A2776">
      <w:rPr>
        <w:b/>
        <w:color w:val="001642"/>
        <w:sz w:val="16"/>
        <w:szCs w:val="16"/>
      </w:rPr>
      <w:t>yne Theatre &amp; Opera House Limited</w:t>
    </w:r>
    <w:r w:rsidRPr="001A2776">
      <w:rPr>
        <w:color w:val="001642"/>
        <w:sz w:val="16"/>
        <w:szCs w:val="16"/>
      </w:rPr>
      <w:t>, 117 Westgate Road, Newcastle upon Tyne, NE1 4AG</w:t>
    </w:r>
  </w:p>
  <w:p w14:paraId="1BC9F635" w14:textId="050A5CBA" w:rsidR="00FE0769" w:rsidRPr="00470927" w:rsidRDefault="00FE0769">
    <w:pPr>
      <w:pStyle w:val="Footer"/>
      <w:rPr>
        <w:b/>
        <w:color w:val="001642"/>
        <w:sz w:val="14"/>
        <w:szCs w:val="16"/>
        <w:lang w:val="de-DE"/>
      </w:rPr>
    </w:pPr>
    <w:r w:rsidRPr="00470927">
      <w:rPr>
        <w:b/>
        <w:color w:val="001642"/>
        <w:sz w:val="14"/>
        <w:szCs w:val="16"/>
        <w:lang w:val="de-DE"/>
      </w:rPr>
      <w:t>t: +44 (0)191 243 1171/72 | e: info@tynetheatreandoperahouse.uk | www.tynetheatreandoperahouse.uk</w:t>
    </w:r>
  </w:p>
  <w:p w14:paraId="718C9B6D" w14:textId="77777777" w:rsidR="00FE0769" w:rsidRPr="00470927" w:rsidRDefault="00FE0769">
    <w:pPr>
      <w:pStyle w:val="Footer"/>
      <w:rPr>
        <w:color w:val="001642"/>
        <w:sz w:val="12"/>
        <w:szCs w:val="12"/>
        <w:lang w:val="de-DE"/>
      </w:rPr>
    </w:pPr>
  </w:p>
  <w:p w14:paraId="1EF7D331" w14:textId="2CD79DD8" w:rsidR="00FE0769" w:rsidRPr="0043772A" w:rsidRDefault="00FE0769">
    <w:pPr>
      <w:pStyle w:val="Footer"/>
      <w:rPr>
        <w:color w:val="001642"/>
        <w:sz w:val="12"/>
        <w:szCs w:val="12"/>
      </w:rPr>
    </w:pPr>
    <w:r w:rsidRPr="0043772A">
      <w:rPr>
        <w:color w:val="001642"/>
        <w:sz w:val="12"/>
        <w:szCs w:val="12"/>
      </w:rPr>
      <w:t>The company is limited by guarantee: company number 9330825</w:t>
    </w:r>
  </w:p>
  <w:p w14:paraId="51904E7E" w14:textId="3406668B" w:rsidR="00FE0769" w:rsidRPr="0043772A" w:rsidRDefault="00FE0769">
    <w:pPr>
      <w:pStyle w:val="Footer"/>
      <w:rPr>
        <w:color w:val="001642"/>
        <w:sz w:val="12"/>
        <w:szCs w:val="12"/>
      </w:rPr>
    </w:pPr>
    <w:r w:rsidRPr="0043772A">
      <w:rPr>
        <w:color w:val="001642"/>
        <w:sz w:val="12"/>
        <w:szCs w:val="12"/>
      </w:rPr>
      <w:t>VAT Registration Number: 202 5990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D4379" w14:textId="77777777" w:rsidR="00343C3A" w:rsidRDefault="00343C3A">
      <w:r>
        <w:separator/>
      </w:r>
    </w:p>
  </w:footnote>
  <w:footnote w:type="continuationSeparator" w:id="0">
    <w:p w14:paraId="5D33F4C3" w14:textId="77777777" w:rsidR="00343C3A" w:rsidRDefault="00343C3A">
      <w:r>
        <w:continuationSeparator/>
      </w:r>
    </w:p>
  </w:footnote>
  <w:footnote w:type="continuationNotice" w:id="1">
    <w:p w14:paraId="51934EA2" w14:textId="77777777" w:rsidR="00343C3A" w:rsidRDefault="00343C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17BDA" w14:textId="06BA67F6" w:rsidR="00FE0769" w:rsidRDefault="00FE0769">
    <w:pPr>
      <w:pStyle w:val="Header"/>
      <w:rPr>
        <w:noProof/>
      </w:rPr>
    </w:pPr>
  </w:p>
  <w:p w14:paraId="00A17BDB" w14:textId="77777777" w:rsidR="00FE0769" w:rsidRDefault="00FE0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1E571" w14:textId="383309C8" w:rsidR="00984B93" w:rsidRDefault="0038447C">
    <w:pPr>
      <w:pStyle w:val="Header"/>
    </w:pPr>
    <w:r>
      <w:rPr>
        <w:noProof/>
        <w:lang w:val="en-GB" w:eastAsia="zh-TW"/>
      </w:rPr>
      <w:drawing>
        <wp:anchor distT="0" distB="0" distL="114300" distR="114300" simplePos="0" relativeHeight="251658240" behindDoc="0" locked="0" layoutInCell="1" allowOverlap="1" wp14:anchorId="5897C68E" wp14:editId="40BF4DFE">
          <wp:simplePos x="0" y="0"/>
          <wp:positionH relativeFrom="column">
            <wp:posOffset>25400</wp:posOffset>
          </wp:positionH>
          <wp:positionV relativeFrom="paragraph">
            <wp:posOffset>198120</wp:posOffset>
          </wp:positionV>
          <wp:extent cx="3556000" cy="1354455"/>
          <wp:effectExtent l="0" t="0" r="6350" b="0"/>
          <wp:wrapTight wrapText="bothSides">
            <wp:wrapPolygon edited="0">
              <wp:start x="0" y="0"/>
              <wp:lineTo x="0" y="21266"/>
              <wp:lineTo x="21523" y="21266"/>
              <wp:lineTo x="21523" y="0"/>
              <wp:lineTo x="0" y="0"/>
            </wp:wrapPolygon>
          </wp:wrapTight>
          <wp:docPr id="10" name="Picture 10" descr="TT&amp;OH Header L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T&amp;OH Header L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0" cy="135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53004104" textId="704587574" start="35" length="4" invalidationStart="35" invalidationLength="4" id="P49u4NT5"/>
    <int:ParagraphRange paragraphId="1953004104" textId="1545146580" start="35" length="4" invalidationStart="35" invalidationLength="4" id="l4xEkIOf"/>
    <int:WordHash hashCode="sZCZMqrBxVEMBE" id="gxXZ+nAq"/>
  </int:Manifest>
  <int:Observations>
    <int:Content id="P49u4NT5">
      <int:Rejection type="LegacyProofing"/>
    </int:Content>
    <int:Content id="l4xEkIOf">
      <int:Rejection type="LegacyProofing"/>
    </int:Content>
    <int:Content id="gxXZ+nA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871A9"/>
    <w:multiLevelType w:val="multilevel"/>
    <w:tmpl w:val="7968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22A09"/>
    <w:multiLevelType w:val="multilevel"/>
    <w:tmpl w:val="CCD6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10603"/>
    <w:multiLevelType w:val="hybridMultilevel"/>
    <w:tmpl w:val="9176CD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BB1013"/>
    <w:multiLevelType w:val="hybridMultilevel"/>
    <w:tmpl w:val="BC602A38"/>
    <w:lvl w:ilvl="0" w:tplc="71B46FBA">
      <w:numFmt w:val="bullet"/>
      <w:lvlText w:val="-"/>
      <w:lvlJc w:val="left"/>
      <w:pPr>
        <w:ind w:left="927" w:hanging="360"/>
      </w:pPr>
      <w:rPr>
        <w:rFonts w:ascii="Trebuchet MS" w:eastAsia="Times New Roman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0564340"/>
    <w:multiLevelType w:val="multilevel"/>
    <w:tmpl w:val="73D4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6A42D0"/>
    <w:multiLevelType w:val="hybridMultilevel"/>
    <w:tmpl w:val="A5E8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C730A"/>
    <w:multiLevelType w:val="multilevel"/>
    <w:tmpl w:val="3080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DA21C9"/>
    <w:multiLevelType w:val="multilevel"/>
    <w:tmpl w:val="AA8A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D3E51"/>
    <w:multiLevelType w:val="multilevel"/>
    <w:tmpl w:val="EFEA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ED68B4"/>
    <w:multiLevelType w:val="hybridMultilevel"/>
    <w:tmpl w:val="13AC2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6099321">
    <w:abstractNumId w:val="5"/>
  </w:num>
  <w:num w:numId="2" w16cid:durableId="619645702">
    <w:abstractNumId w:val="4"/>
  </w:num>
  <w:num w:numId="3" w16cid:durableId="1591814304">
    <w:abstractNumId w:val="7"/>
  </w:num>
  <w:num w:numId="4" w16cid:durableId="550844918">
    <w:abstractNumId w:val="8"/>
  </w:num>
  <w:num w:numId="5" w16cid:durableId="1335762861">
    <w:abstractNumId w:val="0"/>
  </w:num>
  <w:num w:numId="6" w16cid:durableId="1986469043">
    <w:abstractNumId w:val="3"/>
  </w:num>
  <w:num w:numId="7" w16cid:durableId="1692801152">
    <w:abstractNumId w:val="9"/>
  </w:num>
  <w:num w:numId="8" w16cid:durableId="221142292">
    <w:abstractNumId w:val="2"/>
  </w:num>
  <w:num w:numId="9" w16cid:durableId="808323184">
    <w:abstractNumId w:val="1"/>
  </w:num>
  <w:num w:numId="10" w16cid:durableId="1550141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C4"/>
    <w:rsid w:val="000011C2"/>
    <w:rsid w:val="000015A2"/>
    <w:rsid w:val="00005E02"/>
    <w:rsid w:val="000200C0"/>
    <w:rsid w:val="00054364"/>
    <w:rsid w:val="0005606D"/>
    <w:rsid w:val="00061C77"/>
    <w:rsid w:val="000805CF"/>
    <w:rsid w:val="00080EB5"/>
    <w:rsid w:val="000A0F45"/>
    <w:rsid w:val="000B0799"/>
    <w:rsid w:val="000C0760"/>
    <w:rsid w:val="000C0DBF"/>
    <w:rsid w:val="000D2B2A"/>
    <w:rsid w:val="000D3C50"/>
    <w:rsid w:val="000E3DB3"/>
    <w:rsid w:val="00124E0A"/>
    <w:rsid w:val="00154600"/>
    <w:rsid w:val="00154CC2"/>
    <w:rsid w:val="001A2776"/>
    <w:rsid w:val="001A37AD"/>
    <w:rsid w:val="001B2772"/>
    <w:rsid w:val="001E6533"/>
    <w:rsid w:val="00217382"/>
    <w:rsid w:val="0024033E"/>
    <w:rsid w:val="00267891"/>
    <w:rsid w:val="00275723"/>
    <w:rsid w:val="00290051"/>
    <w:rsid w:val="002D69FB"/>
    <w:rsid w:val="00340049"/>
    <w:rsid w:val="00343C3A"/>
    <w:rsid w:val="00344B37"/>
    <w:rsid w:val="00364C4C"/>
    <w:rsid w:val="00380135"/>
    <w:rsid w:val="00381E74"/>
    <w:rsid w:val="0038447C"/>
    <w:rsid w:val="0039762B"/>
    <w:rsid w:val="003A3D91"/>
    <w:rsid w:val="003A631F"/>
    <w:rsid w:val="003B2036"/>
    <w:rsid w:val="003E477E"/>
    <w:rsid w:val="00401564"/>
    <w:rsid w:val="004019D8"/>
    <w:rsid w:val="0043706F"/>
    <w:rsid w:val="0043772A"/>
    <w:rsid w:val="00442A8F"/>
    <w:rsid w:val="0045452B"/>
    <w:rsid w:val="00461888"/>
    <w:rsid w:val="00470927"/>
    <w:rsid w:val="004D07F3"/>
    <w:rsid w:val="004D44B0"/>
    <w:rsid w:val="004E010D"/>
    <w:rsid w:val="004E4325"/>
    <w:rsid w:val="004F5567"/>
    <w:rsid w:val="00516B41"/>
    <w:rsid w:val="0052556C"/>
    <w:rsid w:val="00530711"/>
    <w:rsid w:val="005353A1"/>
    <w:rsid w:val="0054063E"/>
    <w:rsid w:val="005415C0"/>
    <w:rsid w:val="005448A7"/>
    <w:rsid w:val="0054494B"/>
    <w:rsid w:val="00572445"/>
    <w:rsid w:val="00575ECE"/>
    <w:rsid w:val="00581B98"/>
    <w:rsid w:val="00586EEA"/>
    <w:rsid w:val="005922FC"/>
    <w:rsid w:val="005955F9"/>
    <w:rsid w:val="005975C0"/>
    <w:rsid w:val="005A7EE1"/>
    <w:rsid w:val="005C4EC3"/>
    <w:rsid w:val="005D545A"/>
    <w:rsid w:val="005F10A3"/>
    <w:rsid w:val="0061064E"/>
    <w:rsid w:val="00611F35"/>
    <w:rsid w:val="00644AC2"/>
    <w:rsid w:val="00651091"/>
    <w:rsid w:val="0066133E"/>
    <w:rsid w:val="00672FFE"/>
    <w:rsid w:val="00687982"/>
    <w:rsid w:val="006A268A"/>
    <w:rsid w:val="006A6289"/>
    <w:rsid w:val="006A6D43"/>
    <w:rsid w:val="006C22ED"/>
    <w:rsid w:val="006E2C5D"/>
    <w:rsid w:val="006E48F0"/>
    <w:rsid w:val="006F1995"/>
    <w:rsid w:val="006F57C2"/>
    <w:rsid w:val="007379E1"/>
    <w:rsid w:val="00757498"/>
    <w:rsid w:val="00757CEF"/>
    <w:rsid w:val="00776C79"/>
    <w:rsid w:val="007807E4"/>
    <w:rsid w:val="007836DB"/>
    <w:rsid w:val="0079112D"/>
    <w:rsid w:val="0079691F"/>
    <w:rsid w:val="007A0B56"/>
    <w:rsid w:val="007A52DB"/>
    <w:rsid w:val="007A54A6"/>
    <w:rsid w:val="007C3351"/>
    <w:rsid w:val="007D1FF2"/>
    <w:rsid w:val="007E0FB6"/>
    <w:rsid w:val="007E4640"/>
    <w:rsid w:val="007F4F64"/>
    <w:rsid w:val="00807D0B"/>
    <w:rsid w:val="00854342"/>
    <w:rsid w:val="008810F1"/>
    <w:rsid w:val="00897456"/>
    <w:rsid w:val="008A0A38"/>
    <w:rsid w:val="008A201A"/>
    <w:rsid w:val="008B4249"/>
    <w:rsid w:val="008C6427"/>
    <w:rsid w:val="008C6D9F"/>
    <w:rsid w:val="008E2A3F"/>
    <w:rsid w:val="00913412"/>
    <w:rsid w:val="0092695A"/>
    <w:rsid w:val="0093393C"/>
    <w:rsid w:val="00951BDF"/>
    <w:rsid w:val="00984B93"/>
    <w:rsid w:val="0099278A"/>
    <w:rsid w:val="009A576F"/>
    <w:rsid w:val="009B4CB0"/>
    <w:rsid w:val="009E3754"/>
    <w:rsid w:val="009F021D"/>
    <w:rsid w:val="009F2DA3"/>
    <w:rsid w:val="00A25F8A"/>
    <w:rsid w:val="00A553EA"/>
    <w:rsid w:val="00A7192C"/>
    <w:rsid w:val="00A76F05"/>
    <w:rsid w:val="00A83297"/>
    <w:rsid w:val="00A92737"/>
    <w:rsid w:val="00A92971"/>
    <w:rsid w:val="00AB38F3"/>
    <w:rsid w:val="00AC23E2"/>
    <w:rsid w:val="00AC7CD0"/>
    <w:rsid w:val="00AD3891"/>
    <w:rsid w:val="00AD58C7"/>
    <w:rsid w:val="00AF0142"/>
    <w:rsid w:val="00B065A3"/>
    <w:rsid w:val="00B11059"/>
    <w:rsid w:val="00B13D00"/>
    <w:rsid w:val="00B144B0"/>
    <w:rsid w:val="00B16028"/>
    <w:rsid w:val="00B21122"/>
    <w:rsid w:val="00B23B9C"/>
    <w:rsid w:val="00B41044"/>
    <w:rsid w:val="00B42ADF"/>
    <w:rsid w:val="00BA16CE"/>
    <w:rsid w:val="00BB2821"/>
    <w:rsid w:val="00BB5DD8"/>
    <w:rsid w:val="00BB6227"/>
    <w:rsid w:val="00BC335A"/>
    <w:rsid w:val="00BC4B8F"/>
    <w:rsid w:val="00BE6ABC"/>
    <w:rsid w:val="00BF05CC"/>
    <w:rsid w:val="00C002B3"/>
    <w:rsid w:val="00C0260D"/>
    <w:rsid w:val="00C02BB5"/>
    <w:rsid w:val="00C223B0"/>
    <w:rsid w:val="00C3095B"/>
    <w:rsid w:val="00C35DED"/>
    <w:rsid w:val="00C41745"/>
    <w:rsid w:val="00C50617"/>
    <w:rsid w:val="00C508C7"/>
    <w:rsid w:val="00C56C53"/>
    <w:rsid w:val="00C64A62"/>
    <w:rsid w:val="00C66BA4"/>
    <w:rsid w:val="00C82E9C"/>
    <w:rsid w:val="00C970CC"/>
    <w:rsid w:val="00CA23E2"/>
    <w:rsid w:val="00CB1155"/>
    <w:rsid w:val="00CC3837"/>
    <w:rsid w:val="00D25C6E"/>
    <w:rsid w:val="00D46B6E"/>
    <w:rsid w:val="00D525B2"/>
    <w:rsid w:val="00D52CC4"/>
    <w:rsid w:val="00D63393"/>
    <w:rsid w:val="00DA7E60"/>
    <w:rsid w:val="00DB1EC0"/>
    <w:rsid w:val="00DC0E11"/>
    <w:rsid w:val="00DD0BF5"/>
    <w:rsid w:val="00DF7A20"/>
    <w:rsid w:val="00E0027A"/>
    <w:rsid w:val="00E06E82"/>
    <w:rsid w:val="00E3083B"/>
    <w:rsid w:val="00E33001"/>
    <w:rsid w:val="00E54338"/>
    <w:rsid w:val="00E54F3E"/>
    <w:rsid w:val="00E739AC"/>
    <w:rsid w:val="00E8410F"/>
    <w:rsid w:val="00E93744"/>
    <w:rsid w:val="00EA1779"/>
    <w:rsid w:val="00EA4E91"/>
    <w:rsid w:val="00EB3D90"/>
    <w:rsid w:val="00ED1513"/>
    <w:rsid w:val="00ED58DF"/>
    <w:rsid w:val="00F07B08"/>
    <w:rsid w:val="00F26E70"/>
    <w:rsid w:val="00F71E70"/>
    <w:rsid w:val="00F80045"/>
    <w:rsid w:val="00F81719"/>
    <w:rsid w:val="00F837FC"/>
    <w:rsid w:val="00F83BC8"/>
    <w:rsid w:val="00FB2722"/>
    <w:rsid w:val="00FC2DB0"/>
    <w:rsid w:val="00FD62C0"/>
    <w:rsid w:val="00FD6924"/>
    <w:rsid w:val="00FE0769"/>
    <w:rsid w:val="00FF4A19"/>
    <w:rsid w:val="00FF71F7"/>
    <w:rsid w:val="0AA79485"/>
    <w:rsid w:val="0C2329F0"/>
    <w:rsid w:val="0E3AC3E2"/>
    <w:rsid w:val="0ED95F8D"/>
    <w:rsid w:val="10508C7B"/>
    <w:rsid w:val="1E392110"/>
    <w:rsid w:val="2104BE75"/>
    <w:rsid w:val="2220BCC6"/>
    <w:rsid w:val="2983C13D"/>
    <w:rsid w:val="39C484A9"/>
    <w:rsid w:val="4B3A9E5B"/>
    <w:rsid w:val="4D8C7DD8"/>
    <w:rsid w:val="51A9DFDF"/>
    <w:rsid w:val="53E4DB22"/>
    <w:rsid w:val="65D23F01"/>
    <w:rsid w:val="65F40373"/>
    <w:rsid w:val="676E0F62"/>
    <w:rsid w:val="6E47A8D6"/>
    <w:rsid w:val="7A74CCCB"/>
    <w:rsid w:val="7C549D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A17BD5"/>
  <w15:docId w15:val="{4F0D7E25-F9B4-4763-BD5C-924EDDD0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95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CC4"/>
  </w:style>
  <w:style w:type="paragraph" w:styleId="Footer">
    <w:name w:val="footer"/>
    <w:basedOn w:val="Normal"/>
    <w:link w:val="FooterChar"/>
    <w:uiPriority w:val="99"/>
    <w:unhideWhenUsed/>
    <w:rsid w:val="00D52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CC4"/>
  </w:style>
  <w:style w:type="character" w:styleId="Hyperlink">
    <w:name w:val="Hyperlink"/>
    <w:uiPriority w:val="99"/>
    <w:unhideWhenUsed/>
    <w:rsid w:val="001A27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D2B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15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DF7A2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7EE1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E5433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Default">
    <w:name w:val="Default"/>
    <w:rsid w:val="00CC3837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0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89316206b8254702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47e780-08f5-413a-9b94-94b5ba576ead">
      <Terms xmlns="http://schemas.microsoft.com/office/infopath/2007/PartnerControls"/>
    </lcf76f155ced4ddcb4097134ff3c332f>
    <TaxCatchAll xmlns="6af1460a-7eb4-4593-ad1a-72187a8a260b" xsi:nil="true"/>
    <Printed xmlns="ac47e780-08f5-413a-9b94-94b5ba576ead">false</Print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3BF463858934CAFCAB2D0327876A0" ma:contentTypeVersion="22" ma:contentTypeDescription="Create a new document." ma:contentTypeScope="" ma:versionID="30458bbc5ea5d5a1a26e51addea06d7a">
  <xsd:schema xmlns:xsd="http://www.w3.org/2001/XMLSchema" xmlns:xs="http://www.w3.org/2001/XMLSchema" xmlns:p="http://schemas.microsoft.com/office/2006/metadata/properties" xmlns:ns2="6af1460a-7eb4-4593-ad1a-72187a8a260b" xmlns:ns3="ac47e780-08f5-413a-9b94-94b5ba576ead" targetNamespace="http://schemas.microsoft.com/office/2006/metadata/properties" ma:root="true" ma:fieldsID="c5b5cd387fde62d18424203b1dca2f6b" ns2:_="" ns3:_="">
    <xsd:import namespace="6af1460a-7eb4-4593-ad1a-72187a8a260b"/>
    <xsd:import namespace="ac47e780-08f5-413a-9b94-94b5ba576e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Printe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1460a-7eb4-4593-ad1a-72187a8a26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151792-f0ff-49bd-b81b-b0714616e43c}" ma:internalName="TaxCatchAll" ma:showField="CatchAllData" ma:web="6af1460a-7eb4-4593-ad1a-72187a8a2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e780-08f5-413a-9b94-94b5ba576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867f8-22a8-43d2-913d-f6f9e22a3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rinted" ma:index="26" nillable="true" ma:displayName="Printed" ma:default="0" ma:format="Dropdown" ma:internalName="Printed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705D2-8AE8-49B3-8F05-892B28444B38}">
  <ds:schemaRefs>
    <ds:schemaRef ds:uri="http://schemas.microsoft.com/office/2006/metadata/properties"/>
    <ds:schemaRef ds:uri="http://schemas.microsoft.com/office/infopath/2007/PartnerControls"/>
    <ds:schemaRef ds:uri="ac47e780-08f5-413a-9b94-94b5ba576ead"/>
    <ds:schemaRef ds:uri="6af1460a-7eb4-4593-ad1a-72187a8a260b"/>
  </ds:schemaRefs>
</ds:datastoreItem>
</file>

<file path=customXml/itemProps2.xml><?xml version="1.0" encoding="utf-8"?>
<ds:datastoreItem xmlns:ds="http://schemas.openxmlformats.org/officeDocument/2006/customXml" ds:itemID="{7D683EF1-14B6-4587-BBC0-08DDD44CF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1460a-7eb4-4593-ad1a-72187a8a260b"/>
    <ds:schemaRef ds:uri="ac47e780-08f5-413a-9b94-94b5ba576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0B2430-B56D-4EBA-A119-28F8BFD411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662</Words>
  <Characters>3859</Characters>
  <Application>Microsoft Office Word</Application>
  <DocSecurity>0</DocSecurity>
  <Lines>113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Guerilla Communications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Blackett</dc:creator>
  <cp:keywords/>
  <cp:lastModifiedBy>Sophie hicks</cp:lastModifiedBy>
  <cp:revision>3</cp:revision>
  <cp:lastPrinted>2016-10-03T18:59:00Z</cp:lastPrinted>
  <dcterms:created xsi:type="dcterms:W3CDTF">2024-09-17T12:49:00Z</dcterms:created>
  <dcterms:modified xsi:type="dcterms:W3CDTF">2024-09-17T13:00:00Z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0x0101001D13BF463858934CAFCAB2D0327876A0</vt:lpwstr>
  </property>
  <property fmtid="{D5CDD505-2E9C-101B-9397-08002B2CF9AE}" pid="3" name="MediaServiceImageTags">
    <vt:lpwstr/>
  </property>
  <property fmtid="{D5CDD505-2E9C-101B-9397-08002B2CF9AE}" pid="4" name="GrammarlyDocumentId">
    <vt:lpwstr>84a07e2ae2a84db52ebb6e6b2980b34190db40e07afd2d3ff54b7d873a828004</vt:lpwstr>
  </property>
</Properties>
</file>